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690" w:rsidRPr="00333690" w:rsidRDefault="00333690" w:rsidP="00414F17">
      <w:pPr>
        <w:autoSpaceDE w:val="0"/>
        <w:autoSpaceDN w:val="0"/>
        <w:adjustRightInd w:val="0"/>
        <w:spacing w:after="0" w:line="240" w:lineRule="auto"/>
        <w:rPr>
          <w:rFonts w:ascii="Times New Roman" w:hAnsi="Times New Roman" w:cs="Times New Roman"/>
          <w:b/>
          <w:bCs/>
          <w:sz w:val="24"/>
          <w:szCs w:val="24"/>
          <w:u w:val="single"/>
        </w:rPr>
      </w:pPr>
      <w:bookmarkStart w:id="0" w:name="_GoBack"/>
      <w:bookmarkEnd w:id="0"/>
      <w:r w:rsidRPr="00333690">
        <w:rPr>
          <w:rFonts w:ascii="Times New Roman" w:hAnsi="Times New Roman" w:cs="Times New Roman"/>
          <w:b/>
          <w:bCs/>
          <w:sz w:val="24"/>
          <w:szCs w:val="24"/>
          <w:u w:val="single"/>
        </w:rPr>
        <w:t>Unit 4 Summative Retake Review and Practice</w:t>
      </w:r>
    </w:p>
    <w:p w:rsidR="00333690" w:rsidRDefault="00333690" w:rsidP="00414F17">
      <w:pPr>
        <w:autoSpaceDE w:val="0"/>
        <w:autoSpaceDN w:val="0"/>
        <w:adjustRightInd w:val="0"/>
        <w:spacing w:after="0" w:line="240" w:lineRule="auto"/>
        <w:rPr>
          <w:rFonts w:ascii="Times New Roman" w:hAnsi="Times New Roman" w:cs="Times New Roman"/>
          <w:b/>
          <w:bCs/>
          <w:sz w:val="24"/>
          <w:szCs w:val="24"/>
        </w:rPr>
      </w:pPr>
    </w:p>
    <w:p w:rsidR="00414F17" w:rsidRPr="00585765" w:rsidRDefault="00414F17" w:rsidP="00414F17">
      <w:pPr>
        <w:autoSpaceDE w:val="0"/>
        <w:autoSpaceDN w:val="0"/>
        <w:adjustRightInd w:val="0"/>
        <w:spacing w:after="0" w:line="240" w:lineRule="auto"/>
        <w:rPr>
          <w:rFonts w:ascii="Times New Roman" w:hAnsi="Times New Roman" w:cs="Times New Roman"/>
          <w:b/>
          <w:bCs/>
          <w:sz w:val="24"/>
          <w:szCs w:val="24"/>
        </w:rPr>
      </w:pPr>
      <w:r w:rsidRPr="00585765">
        <w:rPr>
          <w:rFonts w:ascii="Times New Roman" w:hAnsi="Times New Roman" w:cs="Times New Roman"/>
          <w:b/>
          <w:bCs/>
          <w:sz w:val="24"/>
          <w:szCs w:val="24"/>
        </w:rPr>
        <w:t>Language Standard 5a:  Demonstrate Understanding of figurative language, word relationships, and nuances in word meaning.  Interpret figures of speech in context and analyze their role in the text.</w:t>
      </w:r>
    </w:p>
    <w:p w:rsidR="00414F17" w:rsidRPr="00585765" w:rsidRDefault="00414F17" w:rsidP="00414F17">
      <w:pPr>
        <w:autoSpaceDE w:val="0"/>
        <w:autoSpaceDN w:val="0"/>
        <w:adjustRightInd w:val="0"/>
        <w:spacing w:after="0" w:line="240" w:lineRule="auto"/>
        <w:rPr>
          <w:rFonts w:ascii="Times New Roman" w:hAnsi="Times New Roman" w:cs="Times New Roman"/>
          <w:b/>
          <w:bCs/>
          <w:sz w:val="24"/>
          <w:szCs w:val="24"/>
        </w:rPr>
      </w:pPr>
    </w:p>
    <w:p w:rsidR="00414F17" w:rsidRPr="00585765" w:rsidRDefault="00414F17" w:rsidP="00414F17">
      <w:pPr>
        <w:autoSpaceDE w:val="0"/>
        <w:autoSpaceDN w:val="0"/>
        <w:adjustRightInd w:val="0"/>
        <w:spacing w:after="0" w:line="240" w:lineRule="auto"/>
        <w:rPr>
          <w:rFonts w:ascii="Times New Roman" w:hAnsi="Times New Roman" w:cs="Times New Roman"/>
          <w:b/>
          <w:bCs/>
          <w:sz w:val="24"/>
          <w:szCs w:val="24"/>
        </w:rPr>
      </w:pPr>
      <w:r w:rsidRPr="00585765">
        <w:rPr>
          <w:rFonts w:ascii="Times New Roman" w:hAnsi="Times New Roman" w:cs="Times New Roman"/>
          <w:b/>
          <w:bCs/>
          <w:sz w:val="24"/>
          <w:szCs w:val="24"/>
        </w:rPr>
        <w:t>My Father in the Navy: A Childhood Memory</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Stiff and immaculate</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in</w:t>
      </w:r>
      <w:proofErr w:type="gramEnd"/>
      <w:r w:rsidRPr="00585765">
        <w:rPr>
          <w:rFonts w:ascii="Times New Roman" w:hAnsi="Times New Roman" w:cs="Times New Roman"/>
          <w:sz w:val="24"/>
          <w:szCs w:val="24"/>
        </w:rPr>
        <w:t xml:space="preserve"> the white cloth of his uniform</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and</w:t>
      </w:r>
      <w:proofErr w:type="gramEnd"/>
      <w:r w:rsidRPr="00585765">
        <w:rPr>
          <w:rFonts w:ascii="Times New Roman" w:hAnsi="Times New Roman" w:cs="Times New Roman"/>
          <w:sz w:val="24"/>
          <w:szCs w:val="24"/>
        </w:rPr>
        <w:t xml:space="preserve"> a round cap on his head like a halo,</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he</w:t>
      </w:r>
      <w:proofErr w:type="gramEnd"/>
      <w:r w:rsidRPr="00585765">
        <w:rPr>
          <w:rFonts w:ascii="Times New Roman" w:hAnsi="Times New Roman" w:cs="Times New Roman"/>
          <w:sz w:val="24"/>
          <w:szCs w:val="24"/>
        </w:rPr>
        <w:t xml:space="preserve"> was an apparition on leave from a shadow-world</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5 and only flesh and blood when he rose from below</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the</w:t>
      </w:r>
      <w:proofErr w:type="gramEnd"/>
      <w:r w:rsidRPr="00585765">
        <w:rPr>
          <w:rFonts w:ascii="Times New Roman" w:hAnsi="Times New Roman" w:cs="Times New Roman"/>
          <w:sz w:val="24"/>
          <w:szCs w:val="24"/>
        </w:rPr>
        <w:t xml:space="preserve"> waterline where he kept watch over the engines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and</w:t>
      </w:r>
      <w:proofErr w:type="gramEnd"/>
      <w:r w:rsidRPr="00585765">
        <w:rPr>
          <w:rFonts w:ascii="Times New Roman" w:hAnsi="Times New Roman" w:cs="Times New Roman"/>
          <w:sz w:val="24"/>
          <w:szCs w:val="24"/>
        </w:rPr>
        <w:t xml:space="preserve"> dials making sure the ship parted the waters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on</w:t>
      </w:r>
      <w:proofErr w:type="gramEnd"/>
      <w:r w:rsidRPr="00585765">
        <w:rPr>
          <w:rFonts w:ascii="Times New Roman" w:hAnsi="Times New Roman" w:cs="Times New Roman"/>
          <w:sz w:val="24"/>
          <w:szCs w:val="24"/>
        </w:rPr>
        <w:t xml:space="preserve"> a straight course.</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Mother, brother and I kept vigil</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10 on the nights and dawns of his arrivals,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watching</w:t>
      </w:r>
      <w:proofErr w:type="gramEnd"/>
      <w:r w:rsidRPr="00585765">
        <w:rPr>
          <w:rFonts w:ascii="Times New Roman" w:hAnsi="Times New Roman" w:cs="Times New Roman"/>
          <w:sz w:val="24"/>
          <w:szCs w:val="24"/>
        </w:rPr>
        <w:t xml:space="preserve"> the corner beyond the neon sign of a quasar</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for</w:t>
      </w:r>
      <w:proofErr w:type="gramEnd"/>
      <w:r w:rsidRPr="00585765">
        <w:rPr>
          <w:rFonts w:ascii="Times New Roman" w:hAnsi="Times New Roman" w:cs="Times New Roman"/>
          <w:sz w:val="24"/>
          <w:szCs w:val="24"/>
        </w:rPr>
        <w:t xml:space="preserve"> the flash of white our father like an angel</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heralding</w:t>
      </w:r>
      <w:proofErr w:type="gramEnd"/>
      <w:r w:rsidRPr="00585765">
        <w:rPr>
          <w:rFonts w:ascii="Times New Roman" w:hAnsi="Times New Roman" w:cs="Times New Roman"/>
          <w:sz w:val="24"/>
          <w:szCs w:val="24"/>
        </w:rPr>
        <w:t xml:space="preserve"> a new day.</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His homecomings were the verses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r w:rsidRPr="00585765">
        <w:rPr>
          <w:rFonts w:ascii="Times New Roman" w:hAnsi="Times New Roman" w:cs="Times New Roman"/>
          <w:sz w:val="24"/>
          <w:szCs w:val="24"/>
        </w:rPr>
        <w:t>15 we composed over the years making up</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the</w:t>
      </w:r>
      <w:proofErr w:type="gramEnd"/>
      <w:r w:rsidRPr="00585765">
        <w:rPr>
          <w:rFonts w:ascii="Times New Roman" w:hAnsi="Times New Roman" w:cs="Times New Roman"/>
          <w:sz w:val="24"/>
          <w:szCs w:val="24"/>
        </w:rPr>
        <w:t xml:space="preserve"> siren’s song that kept him coming back</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from</w:t>
      </w:r>
      <w:proofErr w:type="gramEnd"/>
      <w:r w:rsidRPr="00585765">
        <w:rPr>
          <w:rFonts w:ascii="Times New Roman" w:hAnsi="Times New Roman" w:cs="Times New Roman"/>
          <w:sz w:val="24"/>
          <w:szCs w:val="24"/>
        </w:rPr>
        <w:t xml:space="preserve"> the bellies of iron whales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and</w:t>
      </w:r>
      <w:proofErr w:type="gramEnd"/>
      <w:r w:rsidRPr="00585765">
        <w:rPr>
          <w:rFonts w:ascii="Times New Roman" w:hAnsi="Times New Roman" w:cs="Times New Roman"/>
          <w:sz w:val="24"/>
          <w:szCs w:val="24"/>
        </w:rPr>
        <w:t xml:space="preserve"> into our nights</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roofErr w:type="gramStart"/>
      <w:r w:rsidRPr="00585765">
        <w:rPr>
          <w:rFonts w:ascii="Times New Roman" w:hAnsi="Times New Roman" w:cs="Times New Roman"/>
          <w:sz w:val="24"/>
          <w:szCs w:val="24"/>
        </w:rPr>
        <w:t>like</w:t>
      </w:r>
      <w:proofErr w:type="gramEnd"/>
      <w:r w:rsidRPr="00585765">
        <w:rPr>
          <w:rFonts w:ascii="Times New Roman" w:hAnsi="Times New Roman" w:cs="Times New Roman"/>
          <w:sz w:val="24"/>
          <w:szCs w:val="24"/>
        </w:rPr>
        <w:t xml:space="preserve"> the evening prayer.</w:t>
      </w:r>
    </w:p>
    <w:p w:rsidR="00414F17" w:rsidRPr="00585765" w:rsidRDefault="00414F17" w:rsidP="00414F17">
      <w:pPr>
        <w:autoSpaceDE w:val="0"/>
        <w:autoSpaceDN w:val="0"/>
        <w:adjustRightInd w:val="0"/>
        <w:spacing w:after="0" w:line="240" w:lineRule="auto"/>
        <w:rPr>
          <w:rFonts w:ascii="Times New Roman" w:hAnsi="Times New Roman" w:cs="Times New Roman"/>
          <w:sz w:val="24"/>
          <w:szCs w:val="24"/>
        </w:rPr>
      </w:pPr>
    </w:p>
    <w:p w:rsidR="00414F17" w:rsidRPr="00585765" w:rsidRDefault="00414F17" w:rsidP="00414F17">
      <w:pPr>
        <w:autoSpaceDE w:val="0"/>
        <w:autoSpaceDN w:val="0"/>
        <w:adjustRightInd w:val="0"/>
        <w:spacing w:after="0" w:line="240" w:lineRule="auto"/>
        <w:rPr>
          <w:rFonts w:ascii="Times New Roman" w:hAnsi="Times New Roman" w:cs="Times New Roman"/>
          <w:i/>
          <w:iCs/>
          <w:sz w:val="24"/>
          <w:szCs w:val="24"/>
        </w:rPr>
      </w:pPr>
      <w:r w:rsidRPr="00585765">
        <w:rPr>
          <w:rFonts w:ascii="Times New Roman" w:hAnsi="Times New Roman" w:cs="Times New Roman"/>
          <w:sz w:val="24"/>
          <w:szCs w:val="24"/>
        </w:rPr>
        <w:t xml:space="preserve">“My Father in the Navy: A Childhood Memory” by Judith Ortiz </w:t>
      </w:r>
      <w:proofErr w:type="spellStart"/>
      <w:r w:rsidRPr="00585765">
        <w:rPr>
          <w:rFonts w:ascii="Times New Roman" w:hAnsi="Times New Roman" w:cs="Times New Roman"/>
          <w:sz w:val="24"/>
          <w:szCs w:val="24"/>
        </w:rPr>
        <w:t>Cofer</w:t>
      </w:r>
      <w:proofErr w:type="spellEnd"/>
      <w:r w:rsidRPr="00585765">
        <w:rPr>
          <w:rFonts w:ascii="Times New Roman" w:hAnsi="Times New Roman" w:cs="Times New Roman"/>
          <w:sz w:val="24"/>
          <w:szCs w:val="24"/>
        </w:rPr>
        <w:t xml:space="preserve">, from </w:t>
      </w:r>
      <w:r w:rsidRPr="00585765">
        <w:rPr>
          <w:rFonts w:ascii="Times New Roman" w:hAnsi="Times New Roman" w:cs="Times New Roman"/>
          <w:i/>
          <w:iCs/>
          <w:sz w:val="24"/>
          <w:szCs w:val="24"/>
        </w:rPr>
        <w:t>Hispanics in the U.S.: An</w:t>
      </w:r>
    </w:p>
    <w:p w:rsidR="00414F17" w:rsidRPr="00585765" w:rsidRDefault="00414F17" w:rsidP="00414F17">
      <w:pPr>
        <w:rPr>
          <w:rFonts w:ascii="Times New Roman" w:hAnsi="Times New Roman" w:cs="Times New Roman"/>
          <w:sz w:val="24"/>
          <w:szCs w:val="24"/>
        </w:rPr>
      </w:pPr>
      <w:proofErr w:type="gramStart"/>
      <w:r w:rsidRPr="00585765">
        <w:rPr>
          <w:rFonts w:ascii="Times New Roman" w:hAnsi="Times New Roman" w:cs="Times New Roman"/>
          <w:i/>
          <w:iCs/>
          <w:sz w:val="24"/>
          <w:szCs w:val="24"/>
        </w:rPr>
        <w:t>Anthology of Creative Literature</w:t>
      </w:r>
      <w:r w:rsidRPr="00585765">
        <w:rPr>
          <w:rFonts w:ascii="Times New Roman" w:hAnsi="Times New Roman" w:cs="Times New Roman"/>
          <w:sz w:val="24"/>
          <w:szCs w:val="24"/>
        </w:rPr>
        <w:t>, Vol. 2, 1982.</w:t>
      </w:r>
      <w:proofErr w:type="gramEnd"/>
    </w:p>
    <w:p w:rsidR="00414F17" w:rsidRDefault="00E0522A" w:rsidP="00E0522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Which phrase contains a metaphor?</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stiff and immaculate</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kept watch over the engines/and dials</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like an angel/heralding a new day</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coming back/from the bellies of iron whales</w:t>
      </w:r>
    </w:p>
    <w:p w:rsidR="00E0522A" w:rsidRDefault="00E0522A" w:rsidP="00E0522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Which device or technique used in the poem creates a conversational tone?</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Incomplete sentences</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Figurative language</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Free verse</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Slang</w:t>
      </w:r>
    </w:p>
    <w:p w:rsidR="00E0522A" w:rsidRDefault="00E0522A" w:rsidP="00E0522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Which literary device helps develop a religious theme in the poem?</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Irony</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Figurative language</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Foreshadowing</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Exaggeration</w:t>
      </w:r>
    </w:p>
    <w:p w:rsidR="006C06C3" w:rsidRDefault="006C06C3" w:rsidP="006C06C3">
      <w:pPr>
        <w:pStyle w:val="ListParagraph"/>
        <w:rPr>
          <w:rFonts w:ascii="Times New Roman" w:hAnsi="Times New Roman" w:cs="Times New Roman"/>
          <w:sz w:val="24"/>
          <w:szCs w:val="24"/>
        </w:rPr>
      </w:pPr>
    </w:p>
    <w:p w:rsidR="006C06C3" w:rsidRDefault="006C06C3" w:rsidP="006C06C3">
      <w:pPr>
        <w:pStyle w:val="ListParagraph"/>
        <w:rPr>
          <w:rFonts w:ascii="Times New Roman" w:hAnsi="Times New Roman" w:cs="Times New Roman"/>
          <w:sz w:val="24"/>
          <w:szCs w:val="24"/>
        </w:rPr>
      </w:pPr>
    </w:p>
    <w:p w:rsidR="006C06C3" w:rsidRDefault="006C06C3" w:rsidP="006C06C3">
      <w:pPr>
        <w:pStyle w:val="ListParagraph"/>
        <w:rPr>
          <w:rFonts w:ascii="Times New Roman" w:hAnsi="Times New Roman" w:cs="Times New Roman"/>
          <w:sz w:val="24"/>
          <w:szCs w:val="24"/>
        </w:rPr>
      </w:pPr>
    </w:p>
    <w:p w:rsidR="00E0522A" w:rsidRDefault="00E0522A" w:rsidP="006C06C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Which literary device does the poet use in line 3?</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Metaphor</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Personification</w:t>
      </w:r>
    </w:p>
    <w:p w:rsidR="00E0522A" w:rsidRDefault="00E0522A" w:rsidP="00E0522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Simile</w:t>
      </w:r>
    </w:p>
    <w:p w:rsidR="00E0522A" w:rsidRPr="00E0522A" w:rsidRDefault="00E0522A" w:rsidP="00E0522A">
      <w:pPr>
        <w:pStyle w:val="ListParagraph"/>
        <w:numPr>
          <w:ilvl w:val="1"/>
          <w:numId w:val="7"/>
        </w:numPr>
        <w:rPr>
          <w:rFonts w:ascii="Times New Roman" w:hAnsi="Times New Roman" w:cs="Times New Roman"/>
          <w:sz w:val="24"/>
          <w:szCs w:val="24"/>
        </w:rPr>
      </w:pPr>
      <w:proofErr w:type="spellStart"/>
      <w:r>
        <w:rPr>
          <w:rFonts w:ascii="Times New Roman" w:hAnsi="Times New Roman" w:cs="Times New Roman"/>
          <w:sz w:val="24"/>
          <w:szCs w:val="24"/>
        </w:rPr>
        <w:t>saracasm</w:t>
      </w:r>
      <w:proofErr w:type="spellEnd"/>
    </w:p>
    <w:p w:rsidR="00414F17" w:rsidRPr="00585765" w:rsidRDefault="00414F17" w:rsidP="00414F17">
      <w:pPr>
        <w:rPr>
          <w:rFonts w:ascii="Times New Roman" w:hAnsi="Times New Roman" w:cs="Times New Roman"/>
          <w:sz w:val="24"/>
          <w:szCs w:val="24"/>
        </w:rPr>
      </w:pPr>
      <w:r w:rsidRPr="00585765">
        <w:rPr>
          <w:rFonts w:ascii="Times New Roman" w:hAnsi="Times New Roman" w:cs="Times New Roman"/>
          <w:noProof/>
          <w:sz w:val="24"/>
          <w:szCs w:val="24"/>
        </w:rPr>
        <w:drawing>
          <wp:inline distT="0" distB="0" distL="0" distR="0">
            <wp:extent cx="6063788" cy="6391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F6E2.t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4635" cy="6392168"/>
                    </a:xfrm>
                    <a:prstGeom prst="rect">
                      <a:avLst/>
                    </a:prstGeom>
                  </pic:spPr>
                </pic:pic>
              </a:graphicData>
            </a:graphic>
          </wp:inline>
        </w:drawing>
      </w:r>
    </w:p>
    <w:p w:rsidR="00414F17" w:rsidRPr="00585765" w:rsidRDefault="00414F17" w:rsidP="00414F17">
      <w:pPr>
        <w:pStyle w:val="ListParagraph"/>
        <w:numPr>
          <w:ilvl w:val="0"/>
          <w:numId w:val="2"/>
        </w:numPr>
        <w:rPr>
          <w:rFonts w:ascii="Times New Roman" w:hAnsi="Times New Roman" w:cs="Times New Roman"/>
          <w:sz w:val="24"/>
          <w:szCs w:val="24"/>
        </w:rPr>
      </w:pPr>
      <w:r w:rsidRPr="00585765">
        <w:rPr>
          <w:rFonts w:ascii="Times New Roman" w:hAnsi="Times New Roman" w:cs="Times New Roman"/>
          <w:sz w:val="24"/>
          <w:szCs w:val="24"/>
        </w:rPr>
        <w:t xml:space="preserve"> The term </w:t>
      </w:r>
      <w:r w:rsidRPr="00585765">
        <w:rPr>
          <w:rFonts w:ascii="Times New Roman" w:hAnsi="Times New Roman" w:cs="Times New Roman"/>
          <w:i/>
          <w:sz w:val="24"/>
          <w:szCs w:val="24"/>
        </w:rPr>
        <w:t>long arm (</w:t>
      </w:r>
      <w:r w:rsidRPr="00585765">
        <w:rPr>
          <w:rFonts w:ascii="Times New Roman" w:hAnsi="Times New Roman" w:cs="Times New Roman"/>
          <w:sz w:val="24"/>
          <w:szCs w:val="24"/>
        </w:rPr>
        <w:t>lines 64-65) provides an example of which literary device?</w:t>
      </w:r>
    </w:p>
    <w:p w:rsidR="00414F17" w:rsidRPr="00585765" w:rsidRDefault="00414F17" w:rsidP="00414F17">
      <w:pPr>
        <w:pStyle w:val="ListParagraph"/>
        <w:numPr>
          <w:ilvl w:val="0"/>
          <w:numId w:val="1"/>
        </w:numPr>
        <w:rPr>
          <w:rFonts w:ascii="Times New Roman" w:hAnsi="Times New Roman" w:cs="Times New Roman"/>
          <w:sz w:val="24"/>
          <w:szCs w:val="24"/>
        </w:rPr>
      </w:pPr>
      <w:r w:rsidRPr="00585765">
        <w:rPr>
          <w:rFonts w:ascii="Times New Roman" w:hAnsi="Times New Roman" w:cs="Times New Roman"/>
          <w:sz w:val="24"/>
          <w:szCs w:val="24"/>
        </w:rPr>
        <w:t>Simile</w:t>
      </w:r>
    </w:p>
    <w:p w:rsidR="00414F17" w:rsidRPr="00585765" w:rsidRDefault="00414F17" w:rsidP="00414F17">
      <w:pPr>
        <w:pStyle w:val="ListParagraph"/>
        <w:numPr>
          <w:ilvl w:val="0"/>
          <w:numId w:val="1"/>
        </w:numPr>
        <w:rPr>
          <w:rFonts w:ascii="Times New Roman" w:hAnsi="Times New Roman" w:cs="Times New Roman"/>
          <w:sz w:val="24"/>
          <w:szCs w:val="24"/>
        </w:rPr>
      </w:pPr>
      <w:r w:rsidRPr="00585765">
        <w:rPr>
          <w:rFonts w:ascii="Times New Roman" w:hAnsi="Times New Roman" w:cs="Times New Roman"/>
          <w:sz w:val="24"/>
          <w:szCs w:val="24"/>
        </w:rPr>
        <w:t>Metaphor</w:t>
      </w:r>
    </w:p>
    <w:p w:rsidR="00414F17" w:rsidRPr="00585765" w:rsidRDefault="00414F17" w:rsidP="00414F17">
      <w:pPr>
        <w:pStyle w:val="ListParagraph"/>
        <w:numPr>
          <w:ilvl w:val="0"/>
          <w:numId w:val="1"/>
        </w:numPr>
        <w:rPr>
          <w:rFonts w:ascii="Times New Roman" w:hAnsi="Times New Roman" w:cs="Times New Roman"/>
          <w:sz w:val="24"/>
          <w:szCs w:val="24"/>
        </w:rPr>
      </w:pPr>
      <w:r w:rsidRPr="00585765">
        <w:rPr>
          <w:rFonts w:ascii="Times New Roman" w:hAnsi="Times New Roman" w:cs="Times New Roman"/>
          <w:sz w:val="24"/>
          <w:szCs w:val="24"/>
        </w:rPr>
        <w:lastRenderedPageBreak/>
        <w:t>Foreshadowing</w:t>
      </w:r>
    </w:p>
    <w:p w:rsidR="00414F17" w:rsidRPr="006C06C3" w:rsidRDefault="00414F17" w:rsidP="00414F17">
      <w:pPr>
        <w:pStyle w:val="ListParagraph"/>
        <w:numPr>
          <w:ilvl w:val="0"/>
          <w:numId w:val="1"/>
        </w:numPr>
        <w:rPr>
          <w:rFonts w:ascii="Times New Roman" w:hAnsi="Times New Roman" w:cs="Times New Roman"/>
          <w:sz w:val="24"/>
          <w:szCs w:val="24"/>
        </w:rPr>
      </w:pPr>
      <w:r w:rsidRPr="00585765">
        <w:rPr>
          <w:rFonts w:ascii="Times New Roman" w:hAnsi="Times New Roman" w:cs="Times New Roman"/>
          <w:sz w:val="24"/>
          <w:szCs w:val="24"/>
        </w:rPr>
        <w:t>Sarcasm</w:t>
      </w:r>
    </w:p>
    <w:p w:rsidR="00414F17" w:rsidRPr="00585765" w:rsidRDefault="00E0522A" w:rsidP="00414F17">
      <w:pPr>
        <w:rPr>
          <w:rFonts w:ascii="Times New Roman" w:hAnsi="Times New Roman" w:cs="Times New Roman"/>
          <w:b/>
          <w:sz w:val="24"/>
          <w:szCs w:val="24"/>
        </w:rPr>
      </w:pPr>
      <w:r>
        <w:rPr>
          <w:rFonts w:ascii="Times New Roman" w:hAnsi="Times New Roman" w:cs="Times New Roman"/>
          <w:b/>
          <w:sz w:val="24"/>
          <w:szCs w:val="24"/>
        </w:rPr>
        <w:t>RSL5: Analyze how an author’s choices concerning how to structure a text, order events within it, and manipulate time create such effects as mystery, tension or surprise.</w:t>
      </w:r>
    </w:p>
    <w:p w:rsidR="00414F17" w:rsidRPr="00585765" w:rsidRDefault="00414F17" w:rsidP="00414F17">
      <w:pPr>
        <w:rPr>
          <w:rFonts w:ascii="Times New Roman" w:hAnsi="Times New Roman" w:cs="Times New Roman"/>
          <w:sz w:val="24"/>
          <w:szCs w:val="24"/>
        </w:rPr>
      </w:pPr>
      <w:r w:rsidRPr="00585765">
        <w:rPr>
          <w:rFonts w:ascii="Times New Roman" w:hAnsi="Times New Roman" w:cs="Times New Roman"/>
          <w:sz w:val="24"/>
          <w:szCs w:val="24"/>
        </w:rPr>
        <w:t xml:space="preserve">He felt his smile slide away, melt, fold over, and down on itself like a tallow skin, like the stuff of a fantastic candle burning too long and now collapsing and now blown out. </w:t>
      </w:r>
      <w:proofErr w:type="gramStart"/>
      <w:r w:rsidRPr="00585765">
        <w:rPr>
          <w:rFonts w:ascii="Times New Roman" w:hAnsi="Times New Roman" w:cs="Times New Roman"/>
          <w:sz w:val="24"/>
          <w:szCs w:val="24"/>
        </w:rPr>
        <w:t>Darkness.</w:t>
      </w:r>
      <w:proofErr w:type="gramEnd"/>
      <w:r w:rsidRPr="00585765">
        <w:rPr>
          <w:rFonts w:ascii="Times New Roman" w:hAnsi="Times New Roman" w:cs="Times New Roman"/>
          <w:sz w:val="24"/>
          <w:szCs w:val="24"/>
        </w:rPr>
        <w:t xml:space="preserve"> He was not happy. He was not happy. He said the words to himself. He recognized this as the true state of affairs. He wore his happiness like a mask and the girl had run off across the lawn with the mask and there was no way of going to knock on her door and ask for it back. </w:t>
      </w:r>
    </w:p>
    <w:p w:rsidR="00414F17" w:rsidRPr="00585765" w:rsidRDefault="00414F17" w:rsidP="00414F17">
      <w:pPr>
        <w:rPr>
          <w:rFonts w:ascii="Times New Roman" w:hAnsi="Times New Roman" w:cs="Times New Roman"/>
          <w:sz w:val="24"/>
          <w:szCs w:val="24"/>
        </w:rPr>
      </w:pPr>
      <w:r w:rsidRPr="00585765">
        <w:rPr>
          <w:rFonts w:ascii="Times New Roman" w:hAnsi="Times New Roman" w:cs="Times New Roman"/>
          <w:sz w:val="24"/>
          <w:szCs w:val="24"/>
        </w:rPr>
        <w:t xml:space="preserve">Without turning on the light he imagined how this room would look. His wife stretched on the bed, uncovered and cold, like a body displayed on the lid of a tomb, her eyes fixed to the ceiling by invisible thread of steel, immovable. </w:t>
      </w:r>
      <w:proofErr w:type="gramStart"/>
      <w:r w:rsidRPr="00585765">
        <w:rPr>
          <w:rFonts w:ascii="Times New Roman" w:hAnsi="Times New Roman" w:cs="Times New Roman"/>
          <w:sz w:val="24"/>
          <w:szCs w:val="24"/>
        </w:rPr>
        <w:t>And in her ears the little Seashells, the thimble radios tamped tight, and an electronic ocean of sound, of music and talk and music and talk coming in, coming in on the shore of her unsleeping mind.</w:t>
      </w:r>
      <w:proofErr w:type="gramEnd"/>
      <w:r w:rsidRPr="00585765">
        <w:rPr>
          <w:rFonts w:ascii="Times New Roman" w:hAnsi="Times New Roman" w:cs="Times New Roman"/>
          <w:sz w:val="24"/>
          <w:szCs w:val="24"/>
        </w:rPr>
        <w:t xml:space="preserve"> The room was indeed empty. Every night the waves came in and bore her off on their great tides of sound, floating her, wide-eyed, toward morning. There had been no night in the last two years that Mildred had not swum that sea, had not gladly gone down in it for the third time. </w:t>
      </w:r>
    </w:p>
    <w:p w:rsidR="00414F17" w:rsidRPr="006C06C3" w:rsidRDefault="00414F17" w:rsidP="006C06C3">
      <w:pPr>
        <w:pStyle w:val="ListParagraph"/>
        <w:numPr>
          <w:ilvl w:val="0"/>
          <w:numId w:val="20"/>
        </w:numPr>
        <w:rPr>
          <w:rFonts w:ascii="Times New Roman" w:hAnsi="Times New Roman" w:cs="Times New Roman"/>
        </w:rPr>
      </w:pPr>
      <w:r w:rsidRPr="006C06C3">
        <w:rPr>
          <w:rFonts w:ascii="Times New Roman" w:hAnsi="Times New Roman" w:cs="Times New Roman"/>
        </w:rPr>
        <w:t>“He felt his smile slide away, melt, fold over, and down on itself like a tallow skin, like the stuff of a fantastic candle burning too long and now collapsing and now blown out” is an example of…</w:t>
      </w:r>
    </w:p>
    <w:p w:rsidR="00414F17" w:rsidRPr="00E0522A" w:rsidRDefault="00414F17" w:rsidP="00255B10">
      <w:pPr>
        <w:pStyle w:val="ListParagraph"/>
        <w:numPr>
          <w:ilvl w:val="1"/>
          <w:numId w:val="7"/>
        </w:numPr>
        <w:rPr>
          <w:rFonts w:ascii="Times New Roman" w:hAnsi="Times New Roman" w:cs="Times New Roman"/>
        </w:rPr>
      </w:pPr>
      <w:r w:rsidRPr="00E0522A">
        <w:rPr>
          <w:rFonts w:ascii="Times New Roman" w:hAnsi="Times New Roman" w:cs="Times New Roman"/>
        </w:rPr>
        <w:t>The use of commas and conjunctions to create pauses</w:t>
      </w:r>
    </w:p>
    <w:p w:rsidR="00414F17" w:rsidRPr="00E0522A" w:rsidRDefault="00414F17" w:rsidP="00255B10">
      <w:pPr>
        <w:pStyle w:val="ListParagraph"/>
        <w:numPr>
          <w:ilvl w:val="1"/>
          <w:numId w:val="7"/>
        </w:numPr>
        <w:rPr>
          <w:rFonts w:ascii="Times New Roman" w:hAnsi="Times New Roman" w:cs="Times New Roman"/>
        </w:rPr>
      </w:pPr>
      <w:r w:rsidRPr="00E0522A">
        <w:rPr>
          <w:rFonts w:ascii="Times New Roman" w:hAnsi="Times New Roman" w:cs="Times New Roman"/>
        </w:rPr>
        <w:t xml:space="preserve">The use of simile to describe </w:t>
      </w:r>
      <w:proofErr w:type="spellStart"/>
      <w:r w:rsidRPr="00E0522A">
        <w:rPr>
          <w:rFonts w:ascii="Times New Roman" w:hAnsi="Times New Roman" w:cs="Times New Roman"/>
        </w:rPr>
        <w:t>Montag’s</w:t>
      </w:r>
      <w:proofErr w:type="spellEnd"/>
      <w:r w:rsidRPr="00E0522A">
        <w:rPr>
          <w:rFonts w:ascii="Times New Roman" w:hAnsi="Times New Roman" w:cs="Times New Roman"/>
        </w:rPr>
        <w:t xml:space="preserve"> change in expression</w:t>
      </w:r>
    </w:p>
    <w:p w:rsidR="00414F17" w:rsidRPr="00E0522A" w:rsidRDefault="00414F17" w:rsidP="00255B10">
      <w:pPr>
        <w:pStyle w:val="ListParagraph"/>
        <w:numPr>
          <w:ilvl w:val="1"/>
          <w:numId w:val="7"/>
        </w:numPr>
        <w:rPr>
          <w:rFonts w:ascii="Times New Roman" w:hAnsi="Times New Roman" w:cs="Times New Roman"/>
        </w:rPr>
      </w:pPr>
      <w:r w:rsidRPr="00E0522A">
        <w:rPr>
          <w:rFonts w:ascii="Times New Roman" w:hAnsi="Times New Roman" w:cs="Times New Roman"/>
        </w:rPr>
        <w:t>The use of short phrases to speed up the reading</w:t>
      </w:r>
    </w:p>
    <w:p w:rsidR="00414F17" w:rsidRPr="00E0522A" w:rsidRDefault="00414F17" w:rsidP="00255B10">
      <w:pPr>
        <w:pStyle w:val="ListParagraph"/>
        <w:numPr>
          <w:ilvl w:val="1"/>
          <w:numId w:val="7"/>
        </w:numPr>
        <w:rPr>
          <w:rFonts w:ascii="Times New Roman" w:hAnsi="Times New Roman" w:cs="Times New Roman"/>
        </w:rPr>
      </w:pPr>
      <w:r w:rsidRPr="00E0522A">
        <w:rPr>
          <w:rFonts w:ascii="Times New Roman" w:hAnsi="Times New Roman" w:cs="Times New Roman"/>
        </w:rPr>
        <w:t>Both A and B</w:t>
      </w:r>
    </w:p>
    <w:p w:rsidR="00414F17" w:rsidRPr="006C06C3" w:rsidRDefault="00414F17" w:rsidP="006C06C3">
      <w:pPr>
        <w:pStyle w:val="ListParagraph"/>
        <w:numPr>
          <w:ilvl w:val="0"/>
          <w:numId w:val="20"/>
        </w:numPr>
        <w:rPr>
          <w:rFonts w:ascii="Times New Roman" w:hAnsi="Times New Roman" w:cs="Times New Roman"/>
        </w:rPr>
      </w:pPr>
      <w:r w:rsidRPr="006C06C3">
        <w:rPr>
          <w:rFonts w:ascii="Times New Roman" w:hAnsi="Times New Roman" w:cs="Times New Roman"/>
        </w:rPr>
        <w:t>The description of the room that follows “Without turning on the light he imagined how this room would look” is organized in what pattern?</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Chronological</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Spatial</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Sequential</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Compare/contrast</w:t>
      </w:r>
    </w:p>
    <w:p w:rsidR="00414F17" w:rsidRPr="00E0522A" w:rsidRDefault="00414F17" w:rsidP="006C06C3">
      <w:pPr>
        <w:pStyle w:val="ListParagraph"/>
        <w:numPr>
          <w:ilvl w:val="0"/>
          <w:numId w:val="20"/>
        </w:numPr>
        <w:rPr>
          <w:rFonts w:ascii="Times New Roman" w:hAnsi="Times New Roman" w:cs="Times New Roman"/>
        </w:rPr>
      </w:pPr>
      <w:r w:rsidRPr="00E0522A">
        <w:rPr>
          <w:rFonts w:ascii="Times New Roman" w:hAnsi="Times New Roman" w:cs="Times New Roman"/>
        </w:rPr>
        <w:t xml:space="preserve">What structural element is used in this phrase: “and an electronic ocean of sound, of music and talk and music and talk coming in, coming in on the shore of her unsleeping mind” </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Example</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Anecdote</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Repetition</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Dialogue</w:t>
      </w:r>
    </w:p>
    <w:p w:rsidR="00414F17" w:rsidRPr="00E0522A" w:rsidRDefault="00414F17" w:rsidP="006C06C3">
      <w:pPr>
        <w:pStyle w:val="ListParagraph"/>
        <w:numPr>
          <w:ilvl w:val="0"/>
          <w:numId w:val="20"/>
        </w:numPr>
        <w:rPr>
          <w:rFonts w:ascii="Times New Roman" w:hAnsi="Times New Roman" w:cs="Times New Roman"/>
        </w:rPr>
      </w:pPr>
      <w:r w:rsidRPr="00E0522A">
        <w:rPr>
          <w:rFonts w:ascii="Times New Roman" w:hAnsi="Times New Roman" w:cs="Times New Roman"/>
        </w:rPr>
        <w:t>The syntax in these lines: “Darkness. He was not happy. He was not happy. He said the words to himself” creates a sense of…</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Certainty</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Uncertainty</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Panic</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Peace</w:t>
      </w:r>
    </w:p>
    <w:p w:rsidR="00414F17" w:rsidRPr="00E0522A" w:rsidRDefault="00414F17" w:rsidP="006C06C3">
      <w:pPr>
        <w:pStyle w:val="ListParagraph"/>
        <w:numPr>
          <w:ilvl w:val="0"/>
          <w:numId w:val="20"/>
        </w:numPr>
        <w:rPr>
          <w:rFonts w:ascii="Times New Roman" w:hAnsi="Times New Roman" w:cs="Times New Roman"/>
        </w:rPr>
      </w:pPr>
      <w:r w:rsidRPr="00E0522A">
        <w:rPr>
          <w:rFonts w:ascii="Times New Roman" w:hAnsi="Times New Roman" w:cs="Times New Roman"/>
        </w:rPr>
        <w:t>“The room was indeed empty” serves what purpose in the passage?</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lastRenderedPageBreak/>
        <w:t>It echoes the realization of unhappiness in the first paragraph.</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It alerts the reader to the fact that there is nothing in the room.</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It states with certainty the emotional emptiness of the room.</w:t>
      </w:r>
    </w:p>
    <w:p w:rsidR="00414F17" w:rsidRPr="00E0522A" w:rsidRDefault="00414F17" w:rsidP="006C06C3">
      <w:pPr>
        <w:pStyle w:val="ListParagraph"/>
        <w:numPr>
          <w:ilvl w:val="1"/>
          <w:numId w:val="20"/>
        </w:numPr>
        <w:rPr>
          <w:rFonts w:ascii="Times New Roman" w:hAnsi="Times New Roman" w:cs="Times New Roman"/>
        </w:rPr>
      </w:pPr>
      <w:r w:rsidRPr="00E0522A">
        <w:rPr>
          <w:rFonts w:ascii="Times New Roman" w:hAnsi="Times New Roman" w:cs="Times New Roman"/>
        </w:rPr>
        <w:t xml:space="preserve">Both A and C. </w:t>
      </w:r>
    </w:p>
    <w:p w:rsidR="00414F17" w:rsidRPr="00E0522A" w:rsidRDefault="00414F17" w:rsidP="00414F17">
      <w:pPr>
        <w:rPr>
          <w:rFonts w:ascii="Times New Roman" w:hAnsi="Times New Roman" w:cs="Times New Roman"/>
          <w:b/>
          <w:sz w:val="24"/>
          <w:szCs w:val="24"/>
        </w:rPr>
      </w:pPr>
      <w:r w:rsidRPr="00E0522A">
        <w:rPr>
          <w:rFonts w:ascii="Times New Roman" w:hAnsi="Times New Roman" w:cs="Times New Roman"/>
          <w:b/>
          <w:sz w:val="24"/>
          <w:szCs w:val="24"/>
        </w:rPr>
        <w:t>RSL1 – Cite strong and thorough textual evidence to support analysis of what the text says explicitly as well as inferences drawn from the text.</w:t>
      </w:r>
    </w:p>
    <w:p w:rsidR="00414F17" w:rsidRPr="00585765" w:rsidRDefault="00414F17" w:rsidP="00414F17">
      <w:pPr>
        <w:autoSpaceDE w:val="0"/>
        <w:autoSpaceDN w:val="0"/>
        <w:adjustRightInd w:val="0"/>
        <w:spacing w:after="0"/>
        <w:rPr>
          <w:rFonts w:ascii="Times New Roman" w:hAnsi="Times New Roman" w:cs="Times New Roman"/>
          <w:b/>
          <w:sz w:val="24"/>
          <w:szCs w:val="24"/>
        </w:rPr>
      </w:pPr>
      <w:r w:rsidRPr="00585765">
        <w:rPr>
          <w:rFonts w:ascii="Times New Roman" w:hAnsi="Times New Roman" w:cs="Times New Roman"/>
          <w:b/>
          <w:sz w:val="24"/>
          <w:szCs w:val="24"/>
        </w:rPr>
        <w:t>Trespass</w:t>
      </w:r>
    </w:p>
    <w:p w:rsidR="00414F17" w:rsidRPr="00585765" w:rsidRDefault="00414F17" w:rsidP="00414F17">
      <w:pPr>
        <w:autoSpaceDE w:val="0"/>
        <w:autoSpaceDN w:val="0"/>
        <w:adjustRightInd w:val="0"/>
        <w:spacing w:after="0"/>
        <w:rPr>
          <w:rFonts w:ascii="Times New Roman" w:hAnsi="Times New Roman" w:cs="Times New Roman"/>
          <w:b/>
          <w:sz w:val="24"/>
          <w:szCs w:val="24"/>
        </w:rPr>
      </w:pPr>
    </w:p>
    <w:p w:rsidR="00E0522A" w:rsidRDefault="00E0522A" w:rsidP="00414F17">
      <w:pPr>
        <w:autoSpaceDE w:val="0"/>
        <w:autoSpaceDN w:val="0"/>
        <w:adjustRightInd w:val="0"/>
        <w:spacing w:after="0"/>
        <w:ind w:firstLine="720"/>
        <w:rPr>
          <w:rFonts w:ascii="Times New Roman" w:hAnsi="Times New Roman" w:cs="Times New Roman"/>
          <w:sz w:val="24"/>
          <w:szCs w:val="24"/>
        </w:rPr>
        <w:sectPr w:rsidR="00E0522A" w:rsidSect="00585765">
          <w:headerReference w:type="default" r:id="rId9"/>
          <w:footerReference w:type="default" r:id="rId10"/>
          <w:pgSz w:w="12240" w:h="15840"/>
          <w:pgMar w:top="720" w:right="720" w:bottom="720" w:left="720" w:header="720" w:footer="720" w:gutter="0"/>
          <w:cols w:space="720"/>
          <w:docGrid w:linePitch="360"/>
        </w:sectPr>
      </w:pP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lastRenderedPageBreak/>
        <w:t xml:space="preserve">The day the </w:t>
      </w:r>
      <w:proofErr w:type="spellStart"/>
      <w:r w:rsidRPr="00585765">
        <w:rPr>
          <w:rFonts w:ascii="Times New Roman" w:hAnsi="Times New Roman" w:cs="Times New Roman"/>
          <w:sz w:val="24"/>
          <w:szCs w:val="24"/>
        </w:rPr>
        <w:t>Garclas</w:t>
      </w:r>
      <w:proofErr w:type="spellEnd"/>
      <w:r w:rsidRPr="00585765">
        <w:rPr>
          <w:rFonts w:ascii="Times New Roman" w:hAnsi="Times New Roman" w:cs="Times New Roman"/>
          <w:sz w:val="24"/>
          <w:szCs w:val="24"/>
        </w:rPr>
        <w:t xml:space="preserve"> were one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American year old, they had a</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celebration</w:t>
      </w:r>
      <w:proofErr w:type="gramEnd"/>
      <w:r w:rsidRPr="00585765">
        <w:rPr>
          <w:rFonts w:ascii="Times New Roman" w:hAnsi="Times New Roman" w:cs="Times New Roman"/>
          <w:sz w:val="24"/>
          <w:szCs w:val="24"/>
        </w:rPr>
        <w:t xml:space="preserve"> at dinner. </w:t>
      </w: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had baked a</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nice</w:t>
      </w:r>
      <w:proofErr w:type="gramEnd"/>
      <w:r w:rsidRPr="00585765">
        <w:rPr>
          <w:rFonts w:ascii="Times New Roman" w:hAnsi="Times New Roman" w:cs="Times New Roman"/>
          <w:sz w:val="24"/>
          <w:szCs w:val="24"/>
        </w:rPr>
        <w:t xml:space="preserve"> flan and stuck a candle in the</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5</w:t>
      </w:r>
      <w:r w:rsidRPr="00585765">
        <w:rPr>
          <w:rFonts w:ascii="Times New Roman" w:hAnsi="Times New Roman" w:cs="Times New Roman"/>
          <w:sz w:val="24"/>
          <w:szCs w:val="24"/>
        </w:rPr>
        <w:tab/>
      </w:r>
      <w:proofErr w:type="gramStart"/>
      <w:r w:rsidRPr="00585765">
        <w:rPr>
          <w:rFonts w:ascii="Times New Roman" w:hAnsi="Times New Roman" w:cs="Times New Roman"/>
          <w:sz w:val="24"/>
          <w:szCs w:val="24"/>
        </w:rPr>
        <w:t>center</w:t>
      </w:r>
      <w:proofErr w:type="gramEnd"/>
      <w:r w:rsidRPr="00585765">
        <w:rPr>
          <w:rFonts w:ascii="Times New Roman" w:hAnsi="Times New Roman" w:cs="Times New Roman"/>
          <w:sz w:val="24"/>
          <w:szCs w:val="24"/>
        </w:rPr>
        <w:t>. "Guess what day it is today?"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looked</w:t>
      </w:r>
      <w:proofErr w:type="gramEnd"/>
      <w:r w:rsidRPr="00585765">
        <w:rPr>
          <w:rFonts w:ascii="Times New Roman" w:hAnsi="Times New Roman" w:cs="Times New Roman"/>
          <w:sz w:val="24"/>
          <w:szCs w:val="24"/>
        </w:rPr>
        <w:t xml:space="preserve"> around the table at her daughters'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baffled</w:t>
      </w:r>
      <w:proofErr w:type="gramEnd"/>
      <w:r w:rsidRPr="00585765">
        <w:rPr>
          <w:rFonts w:ascii="Times New Roman" w:hAnsi="Times New Roman" w:cs="Times New Roman"/>
          <w:sz w:val="24"/>
          <w:szCs w:val="24"/>
        </w:rPr>
        <w:t xml:space="preserve"> faces. "One year ago today," </w:t>
      </w:r>
      <w:proofErr w:type="spellStart"/>
      <w:r w:rsidRPr="00585765">
        <w:rPr>
          <w:rFonts w:ascii="Times New Roman" w:hAnsi="Times New Roman" w:cs="Times New Roman"/>
          <w:sz w:val="24"/>
          <w:szCs w:val="24"/>
        </w:rPr>
        <w:t>Papi</w:t>
      </w:r>
      <w:proofErr w:type="spellEnd"/>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began</w:t>
      </w:r>
      <w:proofErr w:type="gramEnd"/>
      <w:r w:rsidRPr="00585765">
        <w:rPr>
          <w:rFonts w:ascii="Times New Roman" w:hAnsi="Times New Roman" w:cs="Times New Roman"/>
          <w:sz w:val="24"/>
          <w:szCs w:val="24"/>
        </w:rPr>
        <w:t xml:space="preserve"> orating, "we came to the shores of</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this</w:t>
      </w:r>
      <w:proofErr w:type="gramEnd"/>
      <w:r w:rsidRPr="00585765">
        <w:rPr>
          <w:rFonts w:ascii="Times New Roman" w:hAnsi="Times New Roman" w:cs="Times New Roman"/>
          <w:sz w:val="24"/>
          <w:szCs w:val="24"/>
        </w:rPr>
        <w:t xml:space="preserve"> great country." When he was done</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10</w:t>
      </w:r>
      <w:r w:rsidRPr="00585765">
        <w:rPr>
          <w:rFonts w:ascii="Times New Roman" w:hAnsi="Times New Roman" w:cs="Times New Roman"/>
          <w:sz w:val="24"/>
          <w:szCs w:val="24"/>
        </w:rPr>
        <w:tab/>
        <w:t>misquoting the poem on the Statue of</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 xml:space="preserve">Liberty, the youngest, </w:t>
      </w:r>
      <w:proofErr w:type="spellStart"/>
      <w:r w:rsidRPr="00585765">
        <w:rPr>
          <w:rFonts w:ascii="Times New Roman" w:hAnsi="Times New Roman" w:cs="Times New Roman"/>
          <w:sz w:val="24"/>
          <w:szCs w:val="24"/>
        </w:rPr>
        <w:t>Fifi</w:t>
      </w:r>
      <w:proofErr w:type="spellEnd"/>
      <w:r w:rsidRPr="00585765">
        <w:rPr>
          <w:rFonts w:ascii="Times New Roman" w:hAnsi="Times New Roman" w:cs="Times New Roman"/>
          <w:sz w:val="24"/>
          <w:szCs w:val="24"/>
        </w:rPr>
        <w:t>, asked if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could</w:t>
      </w:r>
      <w:proofErr w:type="gramEnd"/>
      <w:r w:rsidRPr="00585765">
        <w:rPr>
          <w:rFonts w:ascii="Times New Roman" w:hAnsi="Times New Roman" w:cs="Times New Roman"/>
          <w:sz w:val="24"/>
          <w:szCs w:val="24"/>
        </w:rPr>
        <w:t xml:space="preserve"> blow out the candle, and </w:t>
      </w: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said</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only</w:t>
      </w:r>
      <w:proofErr w:type="gramEnd"/>
      <w:r w:rsidRPr="00585765">
        <w:rPr>
          <w:rFonts w:ascii="Times New Roman" w:hAnsi="Times New Roman" w:cs="Times New Roman"/>
          <w:sz w:val="24"/>
          <w:szCs w:val="24"/>
        </w:rPr>
        <w:t xml:space="preserve"> after everyone had made a wish.</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 xml:space="preserve">What do you wish for on the </w:t>
      </w:r>
      <w:proofErr w:type="gramStart"/>
      <w:r w:rsidRPr="00585765">
        <w:rPr>
          <w:rFonts w:ascii="Times New Roman" w:hAnsi="Times New Roman" w:cs="Times New Roman"/>
          <w:sz w:val="24"/>
          <w:szCs w:val="24"/>
        </w:rPr>
        <w:t>first</w:t>
      </w:r>
      <w:proofErr w:type="gramEnd"/>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15</w:t>
      </w:r>
      <w:r w:rsidRPr="00585765">
        <w:rPr>
          <w:rFonts w:ascii="Times New Roman" w:hAnsi="Times New Roman" w:cs="Times New Roman"/>
          <w:sz w:val="24"/>
          <w:szCs w:val="24"/>
        </w:rPr>
        <w:tab/>
        <w:t>celebration of the day you lost</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everything</w:t>
      </w:r>
      <w:proofErr w:type="gramEnd"/>
      <w:r w:rsidRPr="00585765">
        <w:rPr>
          <w:rFonts w:ascii="Times New Roman" w:hAnsi="Times New Roman" w:cs="Times New Roman"/>
          <w:sz w:val="24"/>
          <w:szCs w:val="24"/>
        </w:rPr>
        <w:t>? Carla wondered. Everyone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else</w:t>
      </w:r>
      <w:proofErr w:type="gramEnd"/>
      <w:r w:rsidRPr="00585765">
        <w:rPr>
          <w:rFonts w:ascii="Times New Roman" w:hAnsi="Times New Roman" w:cs="Times New Roman"/>
          <w:sz w:val="24"/>
          <w:szCs w:val="24"/>
        </w:rPr>
        <w:t xml:space="preserve"> around the table had their eyes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closed</w:t>
      </w:r>
      <w:proofErr w:type="gramEnd"/>
      <w:r w:rsidRPr="00585765">
        <w:rPr>
          <w:rFonts w:ascii="Times New Roman" w:hAnsi="Times New Roman" w:cs="Times New Roman"/>
          <w:sz w:val="24"/>
          <w:szCs w:val="24"/>
        </w:rPr>
        <w:t xml:space="preserve"> as if they had no trouble deciding.</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Carla closed her eyes too. She should</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20</w:t>
      </w:r>
      <w:r w:rsidRPr="00585765">
        <w:rPr>
          <w:rFonts w:ascii="Times New Roman" w:hAnsi="Times New Roman" w:cs="Times New Roman"/>
          <w:sz w:val="24"/>
          <w:szCs w:val="24"/>
        </w:rPr>
        <w:tab/>
        <w:t>make an effort and not wish for what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always</w:t>
      </w:r>
      <w:proofErr w:type="gramEnd"/>
      <w:r w:rsidRPr="00585765">
        <w:rPr>
          <w:rFonts w:ascii="Times New Roman" w:hAnsi="Times New Roman" w:cs="Times New Roman"/>
          <w:sz w:val="24"/>
          <w:szCs w:val="24"/>
        </w:rPr>
        <w:t xml:space="preserve"> wished for in her homesickness.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But just this last time, she would let</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herself</w:t>
      </w:r>
      <w:proofErr w:type="gramEnd"/>
      <w:r w:rsidRPr="00585765">
        <w:rPr>
          <w:rFonts w:ascii="Times New Roman" w:hAnsi="Times New Roman" w:cs="Times New Roman"/>
          <w:sz w:val="24"/>
          <w:szCs w:val="24"/>
        </w:rPr>
        <w:t>. "Dear God," she began.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could</w:t>
      </w:r>
      <w:proofErr w:type="gramEnd"/>
      <w:r w:rsidRPr="00585765">
        <w:rPr>
          <w:rFonts w:ascii="Times New Roman" w:hAnsi="Times New Roman" w:cs="Times New Roman"/>
          <w:sz w:val="24"/>
          <w:szCs w:val="24"/>
        </w:rPr>
        <w:t xml:space="preserve"> not get used to this American wish</w:t>
      </w:r>
    </w:p>
    <w:p w:rsidR="00414F17" w:rsidRPr="00585765" w:rsidRDefault="00414F17" w:rsidP="00414F17">
      <w:pPr>
        <w:autoSpaceDE w:val="0"/>
        <w:autoSpaceDN w:val="0"/>
        <w:adjustRightInd w:val="0"/>
        <w:spacing w:after="0"/>
        <w:rPr>
          <w:rFonts w:ascii="Times New Roman" w:hAnsi="Times New Roman" w:cs="Times New Roman"/>
          <w:sz w:val="24"/>
          <w:szCs w:val="24"/>
        </w:rPr>
      </w:pPr>
      <w:proofErr w:type="gramStart"/>
      <w:r w:rsidRPr="00585765">
        <w:rPr>
          <w:rFonts w:ascii="Times New Roman" w:hAnsi="Times New Roman" w:cs="Times New Roman"/>
          <w:sz w:val="24"/>
          <w:szCs w:val="24"/>
        </w:rPr>
        <w:t>25</w:t>
      </w:r>
      <w:r w:rsidRPr="00585765">
        <w:rPr>
          <w:rFonts w:ascii="Times New Roman" w:hAnsi="Times New Roman" w:cs="Times New Roman"/>
          <w:sz w:val="24"/>
          <w:szCs w:val="24"/>
        </w:rPr>
        <w:tab/>
        <w:t>making without bringing God into it.</w:t>
      </w:r>
      <w:proofErr w:type="gramEnd"/>
      <w:r w:rsidRPr="00585765">
        <w:rPr>
          <w:rFonts w:ascii="Times New Roman" w:hAnsi="Times New Roman" w:cs="Times New Roman"/>
          <w:sz w:val="24"/>
          <w:szCs w:val="24"/>
        </w:rPr>
        <w:t xml:space="preserve"> "Let</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us</w:t>
      </w:r>
      <w:proofErr w:type="gramEnd"/>
      <w:r w:rsidRPr="00585765">
        <w:rPr>
          <w:rFonts w:ascii="Times New Roman" w:hAnsi="Times New Roman" w:cs="Times New Roman"/>
          <w:sz w:val="24"/>
          <w:szCs w:val="24"/>
        </w:rPr>
        <w:t xml:space="preserve"> please go back home, please,"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half</w:t>
      </w:r>
      <w:proofErr w:type="gramEnd"/>
      <w:r w:rsidRPr="00585765">
        <w:rPr>
          <w:rFonts w:ascii="Times New Roman" w:hAnsi="Times New Roman" w:cs="Times New Roman"/>
          <w:sz w:val="24"/>
          <w:szCs w:val="24"/>
        </w:rPr>
        <w:t xml:space="preserve"> prayed and half wished. </w:t>
      </w:r>
      <w:proofErr w:type="spellStart"/>
      <w:proofErr w:type="gramStart"/>
      <w:r w:rsidRPr="00585765">
        <w:rPr>
          <w:rFonts w:ascii="Times New Roman" w:hAnsi="Times New Roman" w:cs="Times New Roman"/>
          <w:sz w:val="24"/>
          <w:szCs w:val="24"/>
        </w:rPr>
        <w:t>lt</w:t>
      </w:r>
      <w:proofErr w:type="spellEnd"/>
      <w:proofErr w:type="gramEnd"/>
      <w:r w:rsidRPr="00585765">
        <w:rPr>
          <w:rFonts w:ascii="Times New Roman" w:hAnsi="Times New Roman" w:cs="Times New Roman"/>
          <w:sz w:val="24"/>
          <w:szCs w:val="24"/>
        </w:rPr>
        <w:t xml:space="preserve"> seemed a</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less</w:t>
      </w:r>
      <w:proofErr w:type="gramEnd"/>
      <w:r w:rsidRPr="00585765">
        <w:rPr>
          <w:rFonts w:ascii="Times New Roman" w:hAnsi="Times New Roman" w:cs="Times New Roman"/>
          <w:sz w:val="24"/>
          <w:szCs w:val="24"/>
        </w:rPr>
        <w:t xml:space="preserve"> and less likely prospect. </w:t>
      </w:r>
      <w:proofErr w:type="spellStart"/>
      <w:proofErr w:type="gramStart"/>
      <w:r w:rsidRPr="00585765">
        <w:rPr>
          <w:rFonts w:ascii="Times New Roman" w:hAnsi="Times New Roman" w:cs="Times New Roman"/>
          <w:sz w:val="24"/>
          <w:szCs w:val="24"/>
        </w:rPr>
        <w:t>ln</w:t>
      </w:r>
      <w:proofErr w:type="spellEnd"/>
      <w:proofErr w:type="gramEnd"/>
      <w:r w:rsidRPr="00585765">
        <w:rPr>
          <w:rFonts w:ascii="Times New Roman" w:hAnsi="Times New Roman" w:cs="Times New Roman"/>
          <w:sz w:val="24"/>
          <w:szCs w:val="24"/>
        </w:rPr>
        <w:t xml:space="preserve"> fact, her</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parents</w:t>
      </w:r>
      <w:proofErr w:type="gramEnd"/>
      <w:r w:rsidRPr="00585765">
        <w:rPr>
          <w:rFonts w:ascii="Times New Roman" w:hAnsi="Times New Roman" w:cs="Times New Roman"/>
          <w:sz w:val="24"/>
          <w:szCs w:val="24"/>
        </w:rPr>
        <w:t xml:space="preserve"> were sinking roots here. Only a</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30</w:t>
      </w:r>
      <w:r w:rsidRPr="00585765">
        <w:rPr>
          <w:rFonts w:ascii="Times New Roman" w:hAnsi="Times New Roman" w:cs="Times New Roman"/>
          <w:sz w:val="24"/>
          <w:szCs w:val="24"/>
        </w:rPr>
        <w:tab/>
        <w:t>month ago, they had moved out of the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city</w:t>
      </w:r>
      <w:proofErr w:type="gramEnd"/>
      <w:r w:rsidRPr="00585765">
        <w:rPr>
          <w:rFonts w:ascii="Times New Roman" w:hAnsi="Times New Roman" w:cs="Times New Roman"/>
          <w:sz w:val="24"/>
          <w:szCs w:val="24"/>
        </w:rPr>
        <w:t xml:space="preserve"> to a neighborhood on Long </w:t>
      </w:r>
      <w:proofErr w:type="spellStart"/>
      <w:r w:rsidRPr="00585765">
        <w:rPr>
          <w:rFonts w:ascii="Times New Roman" w:hAnsi="Times New Roman" w:cs="Times New Roman"/>
          <w:sz w:val="24"/>
          <w:szCs w:val="24"/>
        </w:rPr>
        <w:t>lsland</w:t>
      </w:r>
      <w:proofErr w:type="spellEnd"/>
      <w:r w:rsidRPr="00585765">
        <w:rPr>
          <w:rFonts w:ascii="Times New Roman" w:hAnsi="Times New Roman" w:cs="Times New Roman"/>
          <w:sz w:val="24"/>
          <w:szCs w:val="24"/>
        </w:rPr>
        <w:t xml:space="preserve"> so</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that</w:t>
      </w:r>
      <w:proofErr w:type="gramEnd"/>
      <w:r w:rsidRPr="00585765">
        <w:rPr>
          <w:rFonts w:ascii="Times New Roman" w:hAnsi="Times New Roman" w:cs="Times New Roman"/>
          <w:sz w:val="24"/>
          <w:szCs w:val="24"/>
        </w:rPr>
        <w:t xml:space="preserve"> the girls could have a yard to play in,</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lastRenderedPageBreak/>
        <w:t>so</w:t>
      </w:r>
      <w:proofErr w:type="gramEnd"/>
      <w:r w:rsidRPr="00585765">
        <w:rPr>
          <w:rFonts w:ascii="Times New Roman" w:hAnsi="Times New Roman" w:cs="Times New Roman"/>
          <w:sz w:val="24"/>
          <w:szCs w:val="24"/>
        </w:rPr>
        <w:t xml:space="preserve"> </w:t>
      </w: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said. The little green squares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around</w:t>
      </w:r>
      <w:proofErr w:type="gramEnd"/>
      <w:r w:rsidRPr="00585765">
        <w:rPr>
          <w:rFonts w:ascii="Times New Roman" w:hAnsi="Times New Roman" w:cs="Times New Roman"/>
          <w:sz w:val="24"/>
          <w:szCs w:val="24"/>
        </w:rPr>
        <w:t xml:space="preserve"> each look-alike house seemed</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35</w:t>
      </w:r>
      <w:r w:rsidRPr="00585765">
        <w:rPr>
          <w:rFonts w:ascii="Times New Roman" w:hAnsi="Times New Roman" w:cs="Times New Roman"/>
          <w:sz w:val="24"/>
          <w:szCs w:val="24"/>
        </w:rPr>
        <w:tab/>
        <w:t>more like carpeting that had to be kept</w:t>
      </w:r>
    </w:p>
    <w:p w:rsidR="00414F17" w:rsidRPr="00585765" w:rsidRDefault="00414F17" w:rsidP="00414F17">
      <w:pPr>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clean</w:t>
      </w:r>
      <w:proofErr w:type="gramEnd"/>
      <w:r w:rsidRPr="00585765">
        <w:rPr>
          <w:rFonts w:ascii="Times New Roman" w:hAnsi="Times New Roman" w:cs="Times New Roman"/>
          <w:sz w:val="24"/>
          <w:szCs w:val="24"/>
        </w:rPr>
        <w:t xml:space="preserve"> than yards to play in.</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Down the block the neighborhood</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dead-ended</w:t>
      </w:r>
      <w:proofErr w:type="gramEnd"/>
      <w:r w:rsidRPr="00585765">
        <w:rPr>
          <w:rFonts w:ascii="Times New Roman" w:hAnsi="Times New Roman" w:cs="Times New Roman"/>
          <w:sz w:val="24"/>
          <w:szCs w:val="24"/>
        </w:rPr>
        <w:t xml:space="preserve"> in abandoned farmland that</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read in the local paper the</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40</w:t>
      </w:r>
      <w:r w:rsidRPr="00585765">
        <w:rPr>
          <w:rFonts w:ascii="Times New Roman" w:hAnsi="Times New Roman" w:cs="Times New Roman"/>
          <w:sz w:val="24"/>
          <w:szCs w:val="24"/>
        </w:rPr>
        <w:tab/>
        <w:t>developers were negotiating to buy.</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Grasses and real trees and real bushes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still</w:t>
      </w:r>
      <w:proofErr w:type="gramEnd"/>
      <w:r w:rsidRPr="00585765">
        <w:rPr>
          <w:rFonts w:ascii="Times New Roman" w:hAnsi="Times New Roman" w:cs="Times New Roman"/>
          <w:sz w:val="24"/>
          <w:szCs w:val="24"/>
        </w:rPr>
        <w:t xml:space="preserve"> grew beyond the barbed-wire fence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posted</w:t>
      </w:r>
      <w:proofErr w:type="gramEnd"/>
      <w:r w:rsidRPr="00585765">
        <w:rPr>
          <w:rFonts w:ascii="Times New Roman" w:hAnsi="Times New Roman" w:cs="Times New Roman"/>
          <w:sz w:val="24"/>
          <w:szCs w:val="24"/>
        </w:rPr>
        <w:t xml:space="preserve"> with a big sign: PRIVATE, NO</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TRESPASSING.</w:t>
      </w:r>
      <w:proofErr w:type="gramEnd"/>
      <w:r w:rsidRPr="00585765">
        <w:rPr>
          <w:rFonts w:ascii="Times New Roman" w:hAnsi="Times New Roman" w:cs="Times New Roman"/>
          <w:sz w:val="24"/>
          <w:szCs w:val="24"/>
        </w:rPr>
        <w:t xml:space="preserve"> The sign had surprised</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45</w:t>
      </w:r>
      <w:r w:rsidRPr="00585765">
        <w:rPr>
          <w:rFonts w:ascii="Times New Roman" w:hAnsi="Times New Roman" w:cs="Times New Roman"/>
          <w:sz w:val="24"/>
          <w:szCs w:val="24"/>
        </w:rPr>
        <w:tab/>
        <w:t>Carla since "forgive us our trespasses"</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was</w:t>
      </w:r>
      <w:proofErr w:type="gramEnd"/>
      <w:r w:rsidRPr="00585765">
        <w:rPr>
          <w:rFonts w:ascii="Times New Roman" w:hAnsi="Times New Roman" w:cs="Times New Roman"/>
          <w:sz w:val="24"/>
          <w:szCs w:val="24"/>
        </w:rPr>
        <w:t xml:space="preserve"> the only other context in which she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had</w:t>
      </w:r>
      <w:proofErr w:type="gramEnd"/>
      <w:r w:rsidRPr="00585765">
        <w:rPr>
          <w:rFonts w:ascii="Times New Roman" w:hAnsi="Times New Roman" w:cs="Times New Roman"/>
          <w:sz w:val="24"/>
          <w:szCs w:val="24"/>
        </w:rPr>
        <w:t xml:space="preserve"> heard the word. She pointed the sign</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out</w:t>
      </w:r>
      <w:proofErr w:type="gramEnd"/>
      <w:r w:rsidRPr="00585765">
        <w:rPr>
          <w:rFonts w:ascii="Times New Roman" w:hAnsi="Times New Roman" w:cs="Times New Roman"/>
          <w:sz w:val="24"/>
          <w:szCs w:val="24"/>
        </w:rPr>
        <w:t xml:space="preserve"> to </w:t>
      </w: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on one of their first walks to</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the</w:t>
      </w:r>
      <w:proofErr w:type="gramEnd"/>
      <w:r w:rsidRPr="00585765">
        <w:rPr>
          <w:rFonts w:ascii="Times New Roman" w:hAnsi="Times New Roman" w:cs="Times New Roman"/>
          <w:sz w:val="24"/>
          <w:szCs w:val="24"/>
        </w:rPr>
        <w:t xml:space="preserve"> bus stop. "</w:t>
      </w:r>
      <w:proofErr w:type="spellStart"/>
      <w:proofErr w:type="gramStart"/>
      <w:r w:rsidRPr="00585765">
        <w:rPr>
          <w:rFonts w:ascii="Times New Roman" w:hAnsi="Times New Roman" w:cs="Times New Roman"/>
          <w:sz w:val="24"/>
          <w:szCs w:val="24"/>
        </w:rPr>
        <w:t>lsn't</w:t>
      </w:r>
      <w:proofErr w:type="spellEnd"/>
      <w:proofErr w:type="gramEnd"/>
      <w:r w:rsidRPr="00585765">
        <w:rPr>
          <w:rFonts w:ascii="Times New Roman" w:hAnsi="Times New Roman" w:cs="Times New Roman"/>
          <w:sz w:val="24"/>
          <w:szCs w:val="24"/>
        </w:rPr>
        <w:t xml:space="preserve"> that funny, </w:t>
      </w: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A</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50</w:t>
      </w:r>
      <w:r w:rsidRPr="00585765">
        <w:rPr>
          <w:rFonts w:ascii="Times New Roman" w:hAnsi="Times New Roman" w:cs="Times New Roman"/>
          <w:sz w:val="24"/>
          <w:szCs w:val="24"/>
        </w:rPr>
        <w:tab/>
        <w:t>sign that you have to be good." Her</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mother</w:t>
      </w:r>
      <w:proofErr w:type="gramEnd"/>
      <w:r w:rsidRPr="00585765">
        <w:rPr>
          <w:rFonts w:ascii="Times New Roman" w:hAnsi="Times New Roman" w:cs="Times New Roman"/>
          <w:sz w:val="24"/>
          <w:szCs w:val="24"/>
        </w:rPr>
        <w:t xml:space="preserve"> did not understand at first until</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r w:rsidRPr="00585765">
        <w:rPr>
          <w:rFonts w:ascii="Times New Roman" w:hAnsi="Times New Roman" w:cs="Times New Roman"/>
          <w:sz w:val="24"/>
          <w:szCs w:val="24"/>
        </w:rPr>
        <w:t>Carla explained about the Lord's Prayer.</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spellStart"/>
      <w:r w:rsidRPr="00585765">
        <w:rPr>
          <w:rFonts w:ascii="Times New Roman" w:hAnsi="Times New Roman" w:cs="Times New Roman"/>
          <w:sz w:val="24"/>
          <w:szCs w:val="24"/>
        </w:rPr>
        <w:t>Mami</w:t>
      </w:r>
      <w:proofErr w:type="spellEnd"/>
      <w:r w:rsidRPr="00585765">
        <w:rPr>
          <w:rFonts w:ascii="Times New Roman" w:hAnsi="Times New Roman" w:cs="Times New Roman"/>
          <w:sz w:val="24"/>
          <w:szCs w:val="24"/>
        </w:rPr>
        <w:t xml:space="preserve"> laughed. Words sometimes meant</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two</w:t>
      </w:r>
      <w:proofErr w:type="gramEnd"/>
      <w:r w:rsidRPr="00585765">
        <w:rPr>
          <w:rFonts w:ascii="Times New Roman" w:hAnsi="Times New Roman" w:cs="Times New Roman"/>
          <w:sz w:val="24"/>
          <w:szCs w:val="24"/>
        </w:rPr>
        <w:t xml:space="preserve"> things in English too. This trespass</w:t>
      </w: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55</w:t>
      </w:r>
      <w:r w:rsidRPr="00585765">
        <w:rPr>
          <w:rFonts w:ascii="Times New Roman" w:hAnsi="Times New Roman" w:cs="Times New Roman"/>
          <w:sz w:val="24"/>
          <w:szCs w:val="24"/>
        </w:rPr>
        <w:tab/>
        <w:t>meant that no one must go inside the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property</w:t>
      </w:r>
      <w:proofErr w:type="gramEnd"/>
      <w:r w:rsidRPr="00585765">
        <w:rPr>
          <w:rFonts w:ascii="Times New Roman" w:hAnsi="Times New Roman" w:cs="Times New Roman"/>
          <w:sz w:val="24"/>
          <w:szCs w:val="24"/>
        </w:rPr>
        <w:t xml:space="preserve"> because it was not public like a</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park</w:t>
      </w:r>
      <w:proofErr w:type="gramEnd"/>
      <w:r w:rsidRPr="00585765">
        <w:rPr>
          <w:rFonts w:ascii="Times New Roman" w:hAnsi="Times New Roman" w:cs="Times New Roman"/>
          <w:sz w:val="24"/>
          <w:szCs w:val="24"/>
        </w:rPr>
        <w:t>, but private. Carla nodded,</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disappointed</w:t>
      </w:r>
      <w:proofErr w:type="gramEnd"/>
      <w:r w:rsidRPr="00585765">
        <w:rPr>
          <w:rFonts w:ascii="Times New Roman" w:hAnsi="Times New Roman" w:cs="Times New Roman"/>
          <w:sz w:val="24"/>
          <w:szCs w:val="24"/>
        </w:rPr>
        <w:t>. She would never get the</w:t>
      </w:r>
    </w:p>
    <w:p w:rsidR="00414F17" w:rsidRPr="00585765" w:rsidRDefault="00414F17" w:rsidP="00414F17">
      <w:pPr>
        <w:autoSpaceDE w:val="0"/>
        <w:autoSpaceDN w:val="0"/>
        <w:adjustRightInd w:val="0"/>
        <w:spacing w:after="0"/>
        <w:ind w:firstLine="720"/>
        <w:rPr>
          <w:rFonts w:ascii="Times New Roman" w:hAnsi="Times New Roman" w:cs="Times New Roman"/>
          <w:sz w:val="24"/>
          <w:szCs w:val="24"/>
        </w:rPr>
      </w:pPr>
      <w:proofErr w:type="gramStart"/>
      <w:r w:rsidRPr="00585765">
        <w:rPr>
          <w:rFonts w:ascii="Times New Roman" w:hAnsi="Times New Roman" w:cs="Times New Roman"/>
          <w:sz w:val="24"/>
          <w:szCs w:val="24"/>
        </w:rPr>
        <w:t>hang</w:t>
      </w:r>
      <w:proofErr w:type="gramEnd"/>
      <w:r w:rsidRPr="00585765">
        <w:rPr>
          <w:rFonts w:ascii="Times New Roman" w:hAnsi="Times New Roman" w:cs="Times New Roman"/>
          <w:sz w:val="24"/>
          <w:szCs w:val="24"/>
        </w:rPr>
        <w:t xml:space="preserve"> of this new country.</w:t>
      </w:r>
    </w:p>
    <w:p w:rsidR="00414F17" w:rsidRPr="00585765" w:rsidRDefault="00414F17" w:rsidP="00414F17">
      <w:pPr>
        <w:autoSpaceDE w:val="0"/>
        <w:autoSpaceDN w:val="0"/>
        <w:adjustRightInd w:val="0"/>
        <w:spacing w:after="0"/>
        <w:rPr>
          <w:rFonts w:ascii="Times New Roman" w:hAnsi="Times New Roman" w:cs="Times New Roman"/>
          <w:sz w:val="24"/>
          <w:szCs w:val="24"/>
        </w:rPr>
      </w:pPr>
    </w:p>
    <w:p w:rsidR="00414F17" w:rsidRPr="00585765" w:rsidRDefault="00414F17" w:rsidP="00414F17">
      <w:pPr>
        <w:autoSpaceDE w:val="0"/>
        <w:autoSpaceDN w:val="0"/>
        <w:adjustRightInd w:val="0"/>
        <w:spacing w:after="0"/>
        <w:rPr>
          <w:rFonts w:ascii="Times New Roman" w:hAnsi="Times New Roman" w:cs="Times New Roman"/>
          <w:sz w:val="24"/>
          <w:szCs w:val="24"/>
        </w:rPr>
      </w:pPr>
      <w:r w:rsidRPr="00585765">
        <w:rPr>
          <w:rFonts w:ascii="Times New Roman" w:hAnsi="Times New Roman" w:cs="Times New Roman"/>
          <w:sz w:val="24"/>
          <w:szCs w:val="24"/>
        </w:rPr>
        <w:t>Adapted from Julia Alvarez, How the Garcia Girls</w:t>
      </w:r>
    </w:p>
    <w:p w:rsidR="00414F17" w:rsidRPr="00585765" w:rsidRDefault="00414F17" w:rsidP="00414F17">
      <w:pPr>
        <w:autoSpaceDE w:val="0"/>
        <w:autoSpaceDN w:val="0"/>
        <w:adjustRightInd w:val="0"/>
        <w:spacing w:after="0"/>
        <w:rPr>
          <w:rFonts w:ascii="Times New Roman" w:hAnsi="Times New Roman" w:cs="Times New Roman"/>
          <w:sz w:val="24"/>
          <w:szCs w:val="24"/>
        </w:rPr>
      </w:pPr>
      <w:proofErr w:type="gramStart"/>
      <w:r w:rsidRPr="00585765">
        <w:rPr>
          <w:rFonts w:ascii="Times New Roman" w:hAnsi="Times New Roman" w:cs="Times New Roman"/>
          <w:sz w:val="24"/>
          <w:szCs w:val="24"/>
        </w:rPr>
        <w:t>Lost Their Accents.</w:t>
      </w:r>
      <w:proofErr w:type="gramEnd"/>
      <w:r w:rsidRPr="00585765">
        <w:rPr>
          <w:rFonts w:ascii="Times New Roman" w:hAnsi="Times New Roman" w:cs="Times New Roman"/>
          <w:sz w:val="24"/>
          <w:szCs w:val="24"/>
        </w:rPr>
        <w:t xml:space="preserve"> O 1991 by Julia Alvarez</w:t>
      </w:r>
    </w:p>
    <w:p w:rsidR="00414F17" w:rsidRPr="00585765" w:rsidRDefault="00414F17" w:rsidP="00414F17">
      <w:pPr>
        <w:autoSpaceDE w:val="0"/>
        <w:autoSpaceDN w:val="0"/>
        <w:adjustRightInd w:val="0"/>
        <w:spacing w:after="0"/>
        <w:rPr>
          <w:rFonts w:ascii="Times New Roman" w:hAnsi="Times New Roman" w:cs="Times New Roman"/>
          <w:sz w:val="24"/>
          <w:szCs w:val="24"/>
        </w:rPr>
      </w:pPr>
      <w:proofErr w:type="spellStart"/>
      <w:proofErr w:type="gramStart"/>
      <w:r w:rsidRPr="00585765">
        <w:rPr>
          <w:rFonts w:ascii="Times New Roman" w:hAnsi="Times New Roman" w:cs="Times New Roman"/>
          <w:sz w:val="24"/>
          <w:szCs w:val="24"/>
        </w:rPr>
        <w:t>Dtr</w:t>
      </w:r>
      <w:proofErr w:type="spellEnd"/>
      <w:r w:rsidRPr="00585765">
        <w:rPr>
          <w:rFonts w:ascii="Times New Roman" w:hAnsi="Times New Roman" w:cs="Times New Roman"/>
          <w:sz w:val="24"/>
          <w:szCs w:val="24"/>
        </w:rPr>
        <w:t>.</w:t>
      </w:r>
      <w:proofErr w:type="gramEnd"/>
    </w:p>
    <w:p w:rsidR="00414F17" w:rsidRPr="00585765" w:rsidRDefault="00414F17" w:rsidP="00414F17">
      <w:pPr>
        <w:rPr>
          <w:rFonts w:ascii="Times New Roman" w:hAnsi="Times New Roman" w:cs="Times New Roman"/>
          <w:sz w:val="24"/>
          <w:szCs w:val="24"/>
          <w:u w:val="single"/>
        </w:rPr>
      </w:pPr>
      <w:r w:rsidRPr="00585765">
        <w:rPr>
          <w:rFonts w:ascii="Times New Roman" w:hAnsi="Times New Roman" w:cs="Times New Roman"/>
          <w:sz w:val="24"/>
          <w:szCs w:val="24"/>
        </w:rPr>
        <w:t>35</w:t>
      </w:r>
    </w:p>
    <w:p w:rsidR="00E0522A" w:rsidRDefault="00E0522A" w:rsidP="00414F17">
      <w:pPr>
        <w:pStyle w:val="ListParagraph"/>
        <w:numPr>
          <w:ilvl w:val="0"/>
          <w:numId w:val="5"/>
        </w:numPr>
        <w:rPr>
          <w:rFonts w:ascii="Times New Roman" w:hAnsi="Times New Roman" w:cs="Times New Roman"/>
          <w:sz w:val="24"/>
          <w:szCs w:val="24"/>
        </w:rPr>
        <w:sectPr w:rsidR="00E0522A" w:rsidSect="00E0522A">
          <w:type w:val="continuous"/>
          <w:pgSz w:w="12240" w:h="15840"/>
          <w:pgMar w:top="720" w:right="720" w:bottom="720" w:left="720" w:header="720" w:footer="720" w:gutter="0"/>
          <w:cols w:num="2" w:space="720"/>
          <w:docGrid w:linePitch="360"/>
        </w:sectPr>
      </w:pPr>
    </w:p>
    <w:p w:rsidR="00E0522A" w:rsidRDefault="00E0522A" w:rsidP="00E0522A">
      <w:pPr>
        <w:pStyle w:val="ListParagraph"/>
        <w:rPr>
          <w:rFonts w:ascii="Times New Roman" w:hAnsi="Times New Roman" w:cs="Times New Roman"/>
          <w:sz w:val="24"/>
          <w:szCs w:val="24"/>
        </w:rPr>
      </w:pPr>
    </w:p>
    <w:p w:rsidR="00E0522A" w:rsidRDefault="00E0522A" w:rsidP="00E0522A">
      <w:pPr>
        <w:pStyle w:val="ListParagraph"/>
        <w:rPr>
          <w:rFonts w:ascii="Times New Roman" w:hAnsi="Times New Roman" w:cs="Times New Roman"/>
          <w:sz w:val="24"/>
          <w:szCs w:val="24"/>
        </w:rPr>
      </w:pPr>
    </w:p>
    <w:p w:rsidR="00E0522A" w:rsidRDefault="00E0522A" w:rsidP="00E0522A">
      <w:pPr>
        <w:pStyle w:val="ListParagraph"/>
        <w:rPr>
          <w:rFonts w:ascii="Times New Roman" w:hAnsi="Times New Roman" w:cs="Times New Roman"/>
          <w:sz w:val="24"/>
          <w:szCs w:val="24"/>
        </w:rPr>
      </w:pPr>
    </w:p>
    <w:p w:rsidR="00E0522A" w:rsidRDefault="00E0522A" w:rsidP="00E0522A">
      <w:pPr>
        <w:pStyle w:val="ListParagraph"/>
        <w:spacing w:line="240" w:lineRule="auto"/>
        <w:rPr>
          <w:rFonts w:ascii="Times New Roman" w:hAnsi="Times New Roman" w:cs="Times New Roman"/>
          <w:sz w:val="24"/>
          <w:szCs w:val="24"/>
        </w:rPr>
      </w:pPr>
    </w:p>
    <w:p w:rsidR="00E0522A" w:rsidRDefault="00E0522A" w:rsidP="00E0522A">
      <w:pPr>
        <w:pStyle w:val="ListParagraph"/>
        <w:spacing w:line="240" w:lineRule="auto"/>
        <w:rPr>
          <w:rFonts w:ascii="Times New Roman" w:hAnsi="Times New Roman" w:cs="Times New Roman"/>
          <w:sz w:val="24"/>
          <w:szCs w:val="24"/>
        </w:rPr>
      </w:pPr>
    </w:p>
    <w:p w:rsidR="00E0522A" w:rsidRDefault="00E0522A" w:rsidP="00E0522A">
      <w:pPr>
        <w:pStyle w:val="ListParagraph"/>
        <w:spacing w:line="240" w:lineRule="auto"/>
        <w:rPr>
          <w:rFonts w:ascii="Times New Roman" w:hAnsi="Times New Roman" w:cs="Times New Roman"/>
          <w:sz w:val="24"/>
          <w:szCs w:val="24"/>
        </w:rPr>
      </w:pPr>
    </w:p>
    <w:p w:rsidR="00414F17" w:rsidRPr="00255B10" w:rsidRDefault="00414F17" w:rsidP="006C06C3">
      <w:pPr>
        <w:pStyle w:val="ListParagraph"/>
        <w:numPr>
          <w:ilvl w:val="0"/>
          <w:numId w:val="20"/>
        </w:numPr>
        <w:spacing w:line="240" w:lineRule="auto"/>
        <w:rPr>
          <w:rFonts w:ascii="Times New Roman" w:hAnsi="Times New Roman" w:cs="Times New Roman"/>
          <w:sz w:val="24"/>
          <w:szCs w:val="24"/>
        </w:rPr>
      </w:pPr>
      <w:r w:rsidRPr="00255B10">
        <w:rPr>
          <w:rFonts w:ascii="Times New Roman" w:hAnsi="Times New Roman" w:cs="Times New Roman"/>
          <w:sz w:val="24"/>
          <w:szCs w:val="24"/>
        </w:rPr>
        <w:t xml:space="preserve">How does </w:t>
      </w:r>
      <w:proofErr w:type="spellStart"/>
      <w:r w:rsidRPr="00255B10">
        <w:rPr>
          <w:rFonts w:ascii="Times New Roman" w:hAnsi="Times New Roman" w:cs="Times New Roman"/>
          <w:sz w:val="24"/>
          <w:szCs w:val="24"/>
        </w:rPr>
        <w:t>Papi</w:t>
      </w:r>
      <w:proofErr w:type="spellEnd"/>
      <w:r w:rsidRPr="00255B10">
        <w:rPr>
          <w:rFonts w:ascii="Times New Roman" w:hAnsi="Times New Roman" w:cs="Times New Roman"/>
          <w:sz w:val="24"/>
          <w:szCs w:val="24"/>
        </w:rPr>
        <w:t xml:space="preserve"> feel about the family’s move to America? RSL1</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Curious</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Frustrated</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Indifferent</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Proud</w:t>
      </w:r>
    </w:p>
    <w:p w:rsidR="00414F17" w:rsidRPr="00585765" w:rsidRDefault="00414F17" w:rsidP="006C06C3">
      <w:pPr>
        <w:pStyle w:val="ListParagraph"/>
        <w:numPr>
          <w:ilvl w:val="0"/>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Why does Carla feel conflicted about her family’s new home? RSL1</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Her family used to have a much bigger house.</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Her parents argue more than they used to.</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does not understand American culture.</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does not like the American school she attends.</w:t>
      </w:r>
    </w:p>
    <w:p w:rsidR="00414F17" w:rsidRPr="00585765" w:rsidRDefault="00414F17" w:rsidP="00E0522A">
      <w:pPr>
        <w:pStyle w:val="ListParagraph"/>
        <w:spacing w:line="240" w:lineRule="auto"/>
        <w:ind w:left="1440"/>
        <w:rPr>
          <w:rFonts w:ascii="Times New Roman" w:hAnsi="Times New Roman" w:cs="Times New Roman"/>
          <w:sz w:val="24"/>
          <w:szCs w:val="24"/>
        </w:rPr>
      </w:pPr>
    </w:p>
    <w:p w:rsidR="00414F17" w:rsidRPr="00585765" w:rsidRDefault="00414F17" w:rsidP="006C06C3">
      <w:pPr>
        <w:pStyle w:val="ListParagraph"/>
        <w:numPr>
          <w:ilvl w:val="0"/>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What is the reason for Carla’s disappointment in lines 54-59? RSL1</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does not like walking with her mother.</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is tired of walking to the bus stop.</w:t>
      </w:r>
    </w:p>
    <w:p w:rsidR="00414F17" w:rsidRPr="00585765"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feels bad for not understanding the sign on the fence.</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585765">
        <w:rPr>
          <w:rFonts w:ascii="Times New Roman" w:hAnsi="Times New Roman" w:cs="Times New Roman"/>
          <w:sz w:val="24"/>
          <w:szCs w:val="24"/>
        </w:rPr>
        <w:t>She cannot enter the n</w:t>
      </w:r>
      <w:r w:rsidR="00E0522A">
        <w:rPr>
          <w:rFonts w:ascii="Times New Roman" w:hAnsi="Times New Roman" w:cs="Times New Roman"/>
          <w:sz w:val="24"/>
          <w:szCs w:val="24"/>
        </w:rPr>
        <w:t>icest place in the neighborhood.</w:t>
      </w:r>
    </w:p>
    <w:p w:rsidR="00E0522A" w:rsidRDefault="00414F17" w:rsidP="006C06C3">
      <w:pPr>
        <w:pStyle w:val="ListParagraph"/>
        <w:numPr>
          <w:ilvl w:val="0"/>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 xml:space="preserve">What does the author imply as to why they moved from the city to the </w:t>
      </w:r>
      <w:r w:rsidR="00E0522A" w:rsidRPr="00E0522A">
        <w:rPr>
          <w:rFonts w:ascii="Times New Roman" w:hAnsi="Times New Roman" w:cs="Times New Roman"/>
          <w:sz w:val="24"/>
          <w:szCs w:val="24"/>
        </w:rPr>
        <w:t>neighborhood?</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Living in the neighborhood allows for more space for the family and the kids.</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The parents got a job closer to the neighborhood.</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The city was too noisy compared to the neighborhood.</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The schools are better in the neighborhood.</w:t>
      </w:r>
    </w:p>
    <w:p w:rsidR="00E0522A" w:rsidRDefault="00414F17" w:rsidP="006C06C3">
      <w:pPr>
        <w:pStyle w:val="ListParagraph"/>
        <w:numPr>
          <w:ilvl w:val="0"/>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What can you infer from the passage about moving to a different country?</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It’s al</w:t>
      </w:r>
      <w:r w:rsidR="00E0522A">
        <w:rPr>
          <w:rFonts w:ascii="Times New Roman" w:hAnsi="Times New Roman" w:cs="Times New Roman"/>
          <w:sz w:val="24"/>
          <w:szCs w:val="24"/>
        </w:rPr>
        <w:t>ways the right decision to move.</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It’s easier for some to adjust to a new culture as opposed to others.</w:t>
      </w:r>
    </w:p>
    <w:p w:rsid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People don’t always move for the right reasons.</w:t>
      </w:r>
    </w:p>
    <w:p w:rsidR="00414F17" w:rsidRPr="00E0522A" w:rsidRDefault="00414F17" w:rsidP="006C06C3">
      <w:pPr>
        <w:pStyle w:val="ListParagraph"/>
        <w:numPr>
          <w:ilvl w:val="1"/>
          <w:numId w:val="20"/>
        </w:numPr>
        <w:spacing w:line="240" w:lineRule="auto"/>
        <w:rPr>
          <w:rFonts w:ascii="Times New Roman" w:hAnsi="Times New Roman" w:cs="Times New Roman"/>
          <w:sz w:val="24"/>
          <w:szCs w:val="24"/>
        </w:rPr>
      </w:pPr>
      <w:r w:rsidRPr="00E0522A">
        <w:rPr>
          <w:rFonts w:ascii="Times New Roman" w:hAnsi="Times New Roman" w:cs="Times New Roman"/>
          <w:sz w:val="24"/>
          <w:szCs w:val="24"/>
        </w:rPr>
        <w:t>Moving to a new country is an easy decision.</w:t>
      </w:r>
    </w:p>
    <w:p w:rsidR="00414F17" w:rsidRPr="00585765" w:rsidRDefault="00414F17" w:rsidP="00E0522A">
      <w:pPr>
        <w:spacing w:line="240" w:lineRule="auto"/>
        <w:contextualSpacing/>
        <w:rPr>
          <w:rFonts w:ascii="Times New Roman" w:hAnsi="Times New Roman" w:cs="Times New Roman"/>
          <w:sz w:val="24"/>
          <w:szCs w:val="24"/>
        </w:rPr>
      </w:pPr>
    </w:p>
    <w:p w:rsidR="00414F17" w:rsidRPr="00585765" w:rsidRDefault="00414F17" w:rsidP="00E0522A">
      <w:pPr>
        <w:spacing w:line="240" w:lineRule="auto"/>
        <w:contextualSpacing/>
        <w:rPr>
          <w:rFonts w:ascii="Times New Roman" w:hAnsi="Times New Roman" w:cs="Times New Roman"/>
          <w:sz w:val="24"/>
          <w:szCs w:val="24"/>
          <w:u w:val="single"/>
        </w:rPr>
      </w:pPr>
    </w:p>
    <w:p w:rsidR="00414F17" w:rsidRPr="00585765" w:rsidRDefault="00414F17" w:rsidP="00E0522A">
      <w:pPr>
        <w:spacing w:line="240" w:lineRule="auto"/>
        <w:contextualSpacing/>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414F17" w:rsidRPr="00585765" w:rsidRDefault="00414F17" w:rsidP="00414F17">
      <w:pPr>
        <w:rPr>
          <w:rFonts w:ascii="Times New Roman" w:hAnsi="Times New Roman" w:cs="Times New Roman"/>
          <w:sz w:val="24"/>
          <w:szCs w:val="24"/>
          <w:u w:val="single"/>
        </w:rPr>
      </w:pPr>
    </w:p>
    <w:p w:rsidR="001448E7" w:rsidRDefault="001448E7" w:rsidP="00414F17">
      <w:pPr>
        <w:rPr>
          <w:rFonts w:ascii="Times New Roman" w:hAnsi="Times New Roman" w:cs="Times New Roman"/>
          <w:sz w:val="24"/>
          <w:szCs w:val="24"/>
          <w:u w:val="single"/>
        </w:rPr>
      </w:pPr>
    </w:p>
    <w:p w:rsidR="001448E7" w:rsidRDefault="001448E7" w:rsidP="00414F17">
      <w:pPr>
        <w:rPr>
          <w:rFonts w:ascii="Times New Roman" w:hAnsi="Times New Roman" w:cs="Times New Roman"/>
          <w:sz w:val="24"/>
          <w:szCs w:val="24"/>
          <w:u w:val="single"/>
        </w:rPr>
      </w:pPr>
    </w:p>
    <w:p w:rsidR="001448E7" w:rsidRDefault="001448E7" w:rsidP="00414F17">
      <w:pPr>
        <w:rPr>
          <w:rFonts w:ascii="Times New Roman" w:hAnsi="Times New Roman" w:cs="Times New Roman"/>
          <w:sz w:val="24"/>
          <w:szCs w:val="24"/>
          <w:u w:val="single"/>
        </w:rPr>
      </w:pPr>
    </w:p>
    <w:p w:rsidR="00414F17" w:rsidRPr="00E0522A" w:rsidRDefault="00414F17" w:rsidP="00414F17">
      <w:pPr>
        <w:rPr>
          <w:rFonts w:ascii="Times New Roman" w:hAnsi="Times New Roman" w:cs="Times New Roman"/>
          <w:b/>
          <w:sz w:val="24"/>
          <w:szCs w:val="24"/>
        </w:rPr>
      </w:pPr>
      <w:r w:rsidRPr="00E0522A">
        <w:rPr>
          <w:rFonts w:ascii="Times New Roman" w:hAnsi="Times New Roman" w:cs="Times New Roman"/>
          <w:b/>
          <w:sz w:val="24"/>
          <w:szCs w:val="24"/>
        </w:rPr>
        <w:t>RSI5:  Analyze in detail how an author’s ideas or claims are developed and refined by an author’s ideas or claims are developed and refined by particular sentences, paragraphs, or larger portions of a text.</w:t>
      </w:r>
    </w:p>
    <w:p w:rsidR="00414F17" w:rsidRPr="00585765" w:rsidRDefault="00414F17" w:rsidP="00414F17">
      <w:pPr>
        <w:spacing w:line="240" w:lineRule="auto"/>
        <w:rPr>
          <w:rFonts w:ascii="Times New Roman" w:eastAsia="Times New Roman" w:hAnsi="Times New Roman" w:cs="Times New Roman"/>
          <w:sz w:val="24"/>
          <w:szCs w:val="24"/>
        </w:rPr>
      </w:pPr>
      <w:r w:rsidRPr="00585765">
        <w:rPr>
          <w:rFonts w:ascii="Times New Roman" w:eastAsia="Times New Roman" w:hAnsi="Times New Roman" w:cs="Times New Roman"/>
          <w:sz w:val="24"/>
          <w:szCs w:val="24"/>
        </w:rPr>
        <w:t>It was a pleasure to burn.</w:t>
      </w:r>
    </w:p>
    <w:p w:rsidR="00414F17" w:rsidRPr="00585765" w:rsidRDefault="00414F17" w:rsidP="00414F17">
      <w:pPr>
        <w:spacing w:line="240" w:lineRule="auto"/>
        <w:rPr>
          <w:rFonts w:ascii="Times New Roman" w:eastAsia="Times New Roman" w:hAnsi="Times New Roman" w:cs="Times New Roman"/>
          <w:sz w:val="24"/>
          <w:szCs w:val="24"/>
        </w:rPr>
      </w:pPr>
      <w:r w:rsidRPr="00585765">
        <w:rPr>
          <w:rFonts w:ascii="Times New Roman" w:eastAsia="Times New Roman" w:hAnsi="Times New Roman" w:cs="Times New Roman"/>
          <w:sz w:val="24"/>
          <w:szCs w:val="24"/>
        </w:rPr>
        <w:t xml:space="preserve">     It was a special pleasure to see things eaten, to see things blackened and</w:t>
      </w:r>
      <w:r w:rsidRPr="00585765">
        <w:rPr>
          <w:rFonts w:ascii="Times New Roman" w:eastAsia="Times New Roman" w:hAnsi="Times New Roman" w:cs="Times New Roman"/>
          <w:i/>
          <w:sz w:val="24"/>
          <w:szCs w:val="24"/>
        </w:rPr>
        <w:t xml:space="preserve"> changed</w:t>
      </w:r>
      <w:r w:rsidRPr="00585765">
        <w:rPr>
          <w:rFonts w:ascii="Times New Roman" w:eastAsia="Times New Roman" w:hAnsi="Times New Roman" w:cs="Times New Roman"/>
          <w:sz w:val="24"/>
          <w:szCs w:val="24"/>
        </w:rPr>
        <w:t xml:space="preserve">.  With the brass nozzle in his fists, with this great python spitting its venomous kerosene upon the world, the blood pounded in his head, and his hands were the hands of some amazing conductor playing all the symphonies of blazing and burning to bring down the tatters and charcoal ruins of history.  With his symbolic helmet numbered 451 on his stolid head, and his eyes all orange flame with the thought of what came next, he flicked the igniter and the house jumped up in a gorging fire that burned the evening sky red and yellow and black.  He strode in a swarm of fireflies.  He wanted above all, like the old joke, to shove a marshmallow on a stick in the furnace, while the flapping pigeon-winged books died on the porch and lawn of the house.  </w:t>
      </w:r>
      <w:proofErr w:type="gramStart"/>
      <w:r w:rsidRPr="00585765">
        <w:rPr>
          <w:rFonts w:ascii="Times New Roman" w:eastAsia="Times New Roman" w:hAnsi="Times New Roman" w:cs="Times New Roman"/>
          <w:sz w:val="24"/>
          <w:szCs w:val="24"/>
        </w:rPr>
        <w:t>While the books went up in sparkling whirls and blew away on a wind turned dark with burning.</w:t>
      </w:r>
      <w:proofErr w:type="gramEnd"/>
    </w:p>
    <w:p w:rsidR="00414F17" w:rsidRPr="00585765" w:rsidRDefault="00414F17" w:rsidP="00414F17">
      <w:pPr>
        <w:spacing w:line="240" w:lineRule="auto"/>
        <w:rPr>
          <w:rFonts w:ascii="Times New Roman" w:eastAsia="Times New Roman" w:hAnsi="Times New Roman" w:cs="Times New Roman"/>
          <w:sz w:val="24"/>
          <w:szCs w:val="24"/>
        </w:rPr>
      </w:pPr>
      <w:r w:rsidRPr="00585765">
        <w:rPr>
          <w:rFonts w:ascii="Times New Roman" w:eastAsia="Times New Roman" w:hAnsi="Times New Roman" w:cs="Times New Roman"/>
          <w:sz w:val="24"/>
          <w:szCs w:val="24"/>
        </w:rPr>
        <w:tab/>
      </w:r>
      <w:proofErr w:type="spellStart"/>
      <w:r w:rsidRPr="00585765">
        <w:rPr>
          <w:rFonts w:ascii="Times New Roman" w:eastAsia="Times New Roman" w:hAnsi="Times New Roman" w:cs="Times New Roman"/>
          <w:sz w:val="24"/>
          <w:szCs w:val="24"/>
        </w:rPr>
        <w:t>Montag</w:t>
      </w:r>
      <w:proofErr w:type="spellEnd"/>
      <w:r w:rsidRPr="00585765">
        <w:rPr>
          <w:rFonts w:ascii="Times New Roman" w:eastAsia="Times New Roman" w:hAnsi="Times New Roman" w:cs="Times New Roman"/>
          <w:sz w:val="24"/>
          <w:szCs w:val="24"/>
        </w:rPr>
        <w:t xml:space="preserve"> </w:t>
      </w:r>
      <w:proofErr w:type="gramStart"/>
      <w:r w:rsidRPr="00585765">
        <w:rPr>
          <w:rFonts w:ascii="Times New Roman" w:eastAsia="Times New Roman" w:hAnsi="Times New Roman" w:cs="Times New Roman"/>
          <w:sz w:val="24"/>
          <w:szCs w:val="24"/>
        </w:rPr>
        <w:t>grinned</w:t>
      </w:r>
      <w:proofErr w:type="gramEnd"/>
      <w:r w:rsidRPr="00585765">
        <w:rPr>
          <w:rFonts w:ascii="Times New Roman" w:eastAsia="Times New Roman" w:hAnsi="Times New Roman" w:cs="Times New Roman"/>
          <w:sz w:val="24"/>
          <w:szCs w:val="24"/>
        </w:rPr>
        <w:t xml:space="preserve"> the fierce grin of all men singed and driven back by flame.</w:t>
      </w:r>
    </w:p>
    <w:p w:rsidR="00414F17" w:rsidRPr="00585765" w:rsidRDefault="00414F17" w:rsidP="00414F17">
      <w:pPr>
        <w:spacing w:line="240" w:lineRule="auto"/>
        <w:rPr>
          <w:rFonts w:ascii="Times New Roman" w:eastAsia="Times New Roman" w:hAnsi="Times New Roman" w:cs="Times New Roman"/>
          <w:sz w:val="24"/>
          <w:szCs w:val="24"/>
        </w:rPr>
      </w:pPr>
      <w:r w:rsidRPr="00585765">
        <w:rPr>
          <w:rFonts w:ascii="Times New Roman" w:eastAsia="Times New Roman" w:hAnsi="Times New Roman" w:cs="Times New Roman"/>
          <w:sz w:val="24"/>
          <w:szCs w:val="24"/>
        </w:rPr>
        <w:t xml:space="preserve">     He knew that when he returned to the firehouse, he might wink at himself, a minstrel man, burnt-corked, in the mirror.  Later, going to sleep, he would feel the fiery smile still gripped by his face muscles, in the dark.  It never went away, that smile, it never ever went away, as long as he remembered.    (3-4)</w:t>
      </w:r>
    </w:p>
    <w:p w:rsidR="00414F17" w:rsidRPr="00255B10" w:rsidRDefault="00414F17" w:rsidP="006C06C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255B10">
        <w:rPr>
          <w:rFonts w:ascii="Times New Roman" w:hAnsi="Times New Roman" w:cs="Times New Roman"/>
          <w:sz w:val="24"/>
          <w:szCs w:val="24"/>
        </w:rPr>
        <w:t>What happens first in this passage? (T30)</w:t>
      </w: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6C06C3">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585765">
        <w:rPr>
          <w:rFonts w:ascii="Times New Roman" w:hAnsi="Times New Roman" w:cs="Times New Roman"/>
          <w:sz w:val="24"/>
          <w:szCs w:val="24"/>
        </w:rPr>
        <w:t>How does the reader feel while reading this passage? (T33)</w:t>
      </w: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255B10" w:rsidRDefault="00414F17" w:rsidP="006C06C3">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255B10">
        <w:rPr>
          <w:rFonts w:ascii="Times New Roman" w:hAnsi="Times New Roman" w:cs="Times New Roman"/>
          <w:sz w:val="24"/>
          <w:szCs w:val="24"/>
        </w:rPr>
        <w:t>Which aspect of syntax (sentence structure/style) creates the above effect in the reader? (T36)</w:t>
      </w: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6C06C3">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585765">
        <w:rPr>
          <w:rFonts w:ascii="Times New Roman" w:hAnsi="Times New Roman" w:cs="Times New Roman"/>
          <w:sz w:val="24"/>
          <w:szCs w:val="24"/>
        </w:rPr>
        <w:t>The author’s use of sensory details causes the pace of the passage to: (T33)</w:t>
      </w:r>
    </w:p>
    <w:p w:rsidR="00414F17" w:rsidRPr="00585765" w:rsidRDefault="00414F17" w:rsidP="00414F17">
      <w:pPr>
        <w:autoSpaceDE w:val="0"/>
        <w:autoSpaceDN w:val="0"/>
        <w:adjustRightInd w:val="0"/>
        <w:spacing w:after="0" w:line="240" w:lineRule="auto"/>
        <w:ind w:left="720"/>
        <w:contextualSpacing/>
        <w:rPr>
          <w:rFonts w:ascii="Times New Roman" w:hAnsi="Times New Roman" w:cs="Times New Roman"/>
          <w:sz w:val="24"/>
          <w:szCs w:val="24"/>
        </w:rPr>
      </w:pPr>
    </w:p>
    <w:p w:rsidR="00414F17" w:rsidRPr="00585765" w:rsidRDefault="00414F17" w:rsidP="00414F17">
      <w:pPr>
        <w:autoSpaceDE w:val="0"/>
        <w:autoSpaceDN w:val="0"/>
        <w:adjustRightInd w:val="0"/>
        <w:spacing w:after="0" w:line="240" w:lineRule="auto"/>
        <w:ind w:left="720"/>
        <w:contextualSpacing/>
        <w:rPr>
          <w:rFonts w:ascii="Times New Roman" w:hAnsi="Times New Roman" w:cs="Times New Roman"/>
          <w:sz w:val="24"/>
          <w:szCs w:val="24"/>
        </w:rPr>
      </w:pPr>
    </w:p>
    <w:p w:rsidR="00414F17" w:rsidRPr="00585765" w:rsidRDefault="00414F17" w:rsidP="00414F17">
      <w:pPr>
        <w:autoSpaceDE w:val="0"/>
        <w:autoSpaceDN w:val="0"/>
        <w:adjustRightInd w:val="0"/>
        <w:spacing w:after="0" w:line="240" w:lineRule="auto"/>
        <w:ind w:left="720"/>
        <w:contextualSpacing/>
        <w:rPr>
          <w:rFonts w:ascii="Times New Roman" w:hAnsi="Times New Roman" w:cs="Times New Roman"/>
          <w:sz w:val="24"/>
          <w:szCs w:val="24"/>
        </w:rPr>
      </w:pPr>
    </w:p>
    <w:p w:rsidR="00414F17" w:rsidRPr="00585765" w:rsidRDefault="00414F17" w:rsidP="00414F17">
      <w:pPr>
        <w:autoSpaceDE w:val="0"/>
        <w:autoSpaceDN w:val="0"/>
        <w:adjustRightInd w:val="0"/>
        <w:spacing w:after="0" w:line="240" w:lineRule="auto"/>
        <w:ind w:left="720"/>
        <w:contextualSpacing/>
        <w:rPr>
          <w:rFonts w:ascii="Times New Roman" w:hAnsi="Times New Roman" w:cs="Times New Roman"/>
          <w:sz w:val="24"/>
          <w:szCs w:val="24"/>
        </w:rPr>
      </w:pPr>
    </w:p>
    <w:p w:rsidR="00414F17" w:rsidRPr="00585765" w:rsidRDefault="00414F17" w:rsidP="006C06C3">
      <w:pPr>
        <w:numPr>
          <w:ilvl w:val="0"/>
          <w:numId w:val="20"/>
        </w:numPr>
        <w:autoSpaceDE w:val="0"/>
        <w:autoSpaceDN w:val="0"/>
        <w:adjustRightInd w:val="0"/>
        <w:spacing w:after="0" w:line="240" w:lineRule="auto"/>
        <w:contextualSpacing/>
        <w:rPr>
          <w:rFonts w:ascii="Times New Roman" w:hAnsi="Times New Roman" w:cs="Times New Roman"/>
          <w:sz w:val="24"/>
          <w:szCs w:val="24"/>
        </w:rPr>
      </w:pPr>
      <w:r w:rsidRPr="00585765">
        <w:rPr>
          <w:rFonts w:ascii="Times New Roman" w:hAnsi="Times New Roman" w:cs="Times New Roman"/>
          <w:sz w:val="24"/>
          <w:szCs w:val="24"/>
        </w:rPr>
        <w:t>What strategies does Bradbury use to structure this passage? (T29)</w:t>
      </w:r>
    </w:p>
    <w:p w:rsidR="00414F17" w:rsidRPr="00585765" w:rsidRDefault="00414F17" w:rsidP="00414F17">
      <w:pPr>
        <w:autoSpaceDE w:val="0"/>
        <w:autoSpaceDN w:val="0"/>
        <w:adjustRightInd w:val="0"/>
        <w:spacing w:after="0" w:line="240" w:lineRule="auto"/>
        <w:ind w:left="720"/>
        <w:contextualSpacing/>
        <w:rPr>
          <w:rFonts w:ascii="Times New Roman" w:hAnsi="Times New Roman" w:cs="Times New Roman"/>
          <w:sz w:val="24"/>
          <w:szCs w:val="24"/>
        </w:rPr>
      </w:pPr>
    </w:p>
    <w:p w:rsidR="00414F17" w:rsidRPr="00585765" w:rsidRDefault="00414F17" w:rsidP="00414F17">
      <w:pPr>
        <w:spacing w:line="240" w:lineRule="auto"/>
        <w:rPr>
          <w:rFonts w:ascii="Times New Roman" w:eastAsia="Times New Roman" w:hAnsi="Times New Roman" w:cs="Times New Roman"/>
          <w:sz w:val="24"/>
          <w:szCs w:val="24"/>
        </w:rPr>
      </w:pPr>
    </w:p>
    <w:p w:rsidR="00414F17" w:rsidRPr="00585765" w:rsidRDefault="00414F17" w:rsidP="00414F17">
      <w:pPr>
        <w:rPr>
          <w:rFonts w:ascii="Times New Roman" w:hAnsi="Times New Roman" w:cs="Times New Roman"/>
          <w:sz w:val="24"/>
          <w:szCs w:val="24"/>
          <w:u w:val="single"/>
        </w:rPr>
      </w:pPr>
    </w:p>
    <w:p w:rsidR="00CE2802" w:rsidRPr="00585765" w:rsidRDefault="00CE2802" w:rsidP="00CE2802">
      <w:pPr>
        <w:autoSpaceDE w:val="0"/>
        <w:autoSpaceDN w:val="0"/>
        <w:adjustRightInd w:val="0"/>
        <w:spacing w:after="0" w:line="240" w:lineRule="auto"/>
        <w:rPr>
          <w:rFonts w:ascii="Times New Roman" w:hAnsi="Times New Roman" w:cs="Times New Roman"/>
          <w:sz w:val="24"/>
          <w:szCs w:val="24"/>
          <w:u w:val="single"/>
        </w:rPr>
      </w:pPr>
    </w:p>
    <w:p w:rsidR="00CE2802" w:rsidRPr="00585765" w:rsidRDefault="00CE2802" w:rsidP="00CE2802">
      <w:pPr>
        <w:autoSpaceDE w:val="0"/>
        <w:autoSpaceDN w:val="0"/>
        <w:adjustRightInd w:val="0"/>
        <w:spacing w:after="0" w:line="240" w:lineRule="auto"/>
        <w:rPr>
          <w:rFonts w:ascii="Times New Roman" w:hAnsi="Times New Roman" w:cs="Times New Roman"/>
          <w:sz w:val="24"/>
          <w:szCs w:val="24"/>
          <w:u w:val="single"/>
        </w:rPr>
      </w:pPr>
    </w:p>
    <w:p w:rsidR="00585765" w:rsidRDefault="00585765" w:rsidP="00CE2802">
      <w:pPr>
        <w:autoSpaceDE w:val="0"/>
        <w:autoSpaceDN w:val="0"/>
        <w:adjustRightInd w:val="0"/>
        <w:spacing w:after="0" w:line="240" w:lineRule="auto"/>
        <w:rPr>
          <w:rFonts w:ascii="Times New Roman" w:hAnsi="Times New Roman" w:cs="Times New Roman"/>
          <w:b/>
          <w:sz w:val="24"/>
          <w:szCs w:val="24"/>
        </w:rPr>
      </w:pPr>
    </w:p>
    <w:p w:rsidR="00585765" w:rsidRDefault="00585765" w:rsidP="00CE2802">
      <w:pPr>
        <w:autoSpaceDE w:val="0"/>
        <w:autoSpaceDN w:val="0"/>
        <w:adjustRightInd w:val="0"/>
        <w:spacing w:after="0" w:line="240" w:lineRule="auto"/>
        <w:rPr>
          <w:rFonts w:ascii="Times New Roman" w:hAnsi="Times New Roman" w:cs="Times New Roman"/>
          <w:b/>
          <w:sz w:val="24"/>
          <w:szCs w:val="24"/>
        </w:rPr>
      </w:pPr>
    </w:p>
    <w:p w:rsidR="00585765" w:rsidRDefault="00585765" w:rsidP="00CE2802">
      <w:pPr>
        <w:autoSpaceDE w:val="0"/>
        <w:autoSpaceDN w:val="0"/>
        <w:adjustRightInd w:val="0"/>
        <w:spacing w:after="0" w:line="240" w:lineRule="auto"/>
        <w:rPr>
          <w:rFonts w:ascii="Times New Roman" w:hAnsi="Times New Roman" w:cs="Times New Roman"/>
          <w:b/>
          <w:sz w:val="24"/>
          <w:szCs w:val="24"/>
        </w:rPr>
      </w:pPr>
    </w:p>
    <w:p w:rsidR="00585765" w:rsidRDefault="00585765" w:rsidP="00CE2802">
      <w:pPr>
        <w:autoSpaceDE w:val="0"/>
        <w:autoSpaceDN w:val="0"/>
        <w:adjustRightInd w:val="0"/>
        <w:spacing w:after="0" w:line="240" w:lineRule="auto"/>
        <w:rPr>
          <w:rFonts w:ascii="Times New Roman" w:hAnsi="Times New Roman" w:cs="Times New Roman"/>
          <w:b/>
          <w:sz w:val="24"/>
          <w:szCs w:val="24"/>
        </w:rPr>
      </w:pPr>
    </w:p>
    <w:p w:rsidR="00CE2802" w:rsidRPr="00E0522A" w:rsidRDefault="00E0522A" w:rsidP="00CE280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RSL4</w:t>
      </w:r>
      <w:r w:rsidRPr="00E0522A">
        <w:rPr>
          <w:rFonts w:ascii="Times New Roman" w:hAnsi="Times New Roman" w:cs="Times New Roman"/>
          <w:b/>
          <w:sz w:val="24"/>
          <w:szCs w:val="24"/>
        </w:rPr>
        <w:t xml:space="preserve">:  </w:t>
      </w:r>
      <w:r w:rsidRPr="00E0522A">
        <w:rPr>
          <w:rFonts w:ascii="Times New Roman" w:hAnsi="Times New Roman" w:cs="Times New Roman"/>
          <w:b/>
          <w:color w:val="000000"/>
          <w:sz w:val="24"/>
          <w:szCs w:val="24"/>
        </w:rP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rsidR="00CE2802" w:rsidRPr="00585765" w:rsidRDefault="00CE2802" w:rsidP="00CE2802">
      <w:pPr>
        <w:autoSpaceDE w:val="0"/>
        <w:autoSpaceDN w:val="0"/>
        <w:adjustRightInd w:val="0"/>
        <w:spacing w:after="0" w:line="240" w:lineRule="auto"/>
        <w:ind w:firstLine="720"/>
        <w:rPr>
          <w:rFonts w:ascii="Times New Roman" w:hAnsi="Times New Roman" w:cs="Times New Roman"/>
          <w:sz w:val="24"/>
          <w:szCs w:val="24"/>
        </w:rPr>
      </w:pPr>
      <w:r w:rsidRPr="00585765">
        <w:rPr>
          <w:rFonts w:ascii="Times New Roman" w:hAnsi="Times New Roman" w:cs="Times New Roman"/>
          <w:sz w:val="24"/>
          <w:szCs w:val="24"/>
        </w:rPr>
        <w:t xml:space="preserve">He saw her in her hotel room somewhere now in the half-second remaining with the bombs a yard, a foot, an inch from her building. He saw her leaning toward the great shimmering walls of </w:t>
      </w:r>
      <w:proofErr w:type="spellStart"/>
      <w:r w:rsidRPr="00585765">
        <w:rPr>
          <w:rFonts w:ascii="Times New Roman" w:hAnsi="Times New Roman" w:cs="Times New Roman"/>
          <w:sz w:val="24"/>
          <w:szCs w:val="24"/>
        </w:rPr>
        <w:t>colour</w:t>
      </w:r>
      <w:proofErr w:type="spellEnd"/>
      <w:r w:rsidRPr="00585765">
        <w:rPr>
          <w:rFonts w:ascii="Times New Roman" w:hAnsi="Times New Roman" w:cs="Times New Roman"/>
          <w:sz w:val="24"/>
          <w:szCs w:val="24"/>
        </w:rPr>
        <w:t xml:space="preserve"> and motion where the family talked and talked and talked to her, where the family prattled and chatted and said her name and smiled at her and said nothing of the bomb that was an inch, now a half-inch, now a quarter-inch from the top of the hotel. </w:t>
      </w:r>
      <w:proofErr w:type="gramStart"/>
      <w:r w:rsidRPr="00585765">
        <w:rPr>
          <w:rFonts w:ascii="Times New Roman" w:hAnsi="Times New Roman" w:cs="Times New Roman"/>
          <w:sz w:val="24"/>
          <w:szCs w:val="24"/>
        </w:rPr>
        <w:t>Leaning into the wall as if all of the hunger of looking would find the secret of her sleepless unease there.</w:t>
      </w:r>
      <w:proofErr w:type="gramEnd"/>
      <w:r w:rsidRPr="00585765">
        <w:rPr>
          <w:rFonts w:ascii="Times New Roman" w:hAnsi="Times New Roman" w:cs="Times New Roman"/>
          <w:sz w:val="24"/>
          <w:szCs w:val="24"/>
        </w:rPr>
        <w:t xml:space="preserve"> Mildred, leaning anxiously, nervously, as if to plunge, drop, fall into that swarming immensity of </w:t>
      </w:r>
      <w:proofErr w:type="spellStart"/>
      <w:r w:rsidRPr="00585765">
        <w:rPr>
          <w:rFonts w:ascii="Times New Roman" w:hAnsi="Times New Roman" w:cs="Times New Roman"/>
          <w:sz w:val="24"/>
          <w:szCs w:val="24"/>
        </w:rPr>
        <w:t>colour</w:t>
      </w:r>
      <w:proofErr w:type="spellEnd"/>
      <w:r w:rsidRPr="00585765">
        <w:rPr>
          <w:rFonts w:ascii="Times New Roman" w:hAnsi="Times New Roman" w:cs="Times New Roman"/>
          <w:sz w:val="24"/>
          <w:szCs w:val="24"/>
        </w:rPr>
        <w:t xml:space="preserve"> to drown in its bright happiness.</w:t>
      </w:r>
    </w:p>
    <w:p w:rsidR="00CE2802" w:rsidRPr="00585765" w:rsidRDefault="00CE2802" w:rsidP="00CE2802">
      <w:pPr>
        <w:autoSpaceDE w:val="0"/>
        <w:autoSpaceDN w:val="0"/>
        <w:adjustRightInd w:val="0"/>
        <w:spacing w:after="0" w:line="240" w:lineRule="auto"/>
        <w:ind w:firstLine="720"/>
        <w:rPr>
          <w:rFonts w:ascii="Times New Roman" w:hAnsi="Times New Roman" w:cs="Times New Roman"/>
          <w:sz w:val="24"/>
          <w:szCs w:val="24"/>
        </w:rPr>
      </w:pPr>
      <w:r w:rsidRPr="00585765">
        <w:rPr>
          <w:rFonts w:ascii="Times New Roman" w:hAnsi="Times New Roman" w:cs="Times New Roman"/>
          <w:sz w:val="24"/>
          <w:szCs w:val="24"/>
        </w:rPr>
        <w:t>The first bomb struck.</w:t>
      </w:r>
    </w:p>
    <w:p w:rsidR="00CE2802" w:rsidRPr="00585765" w:rsidRDefault="00CE2802" w:rsidP="00CE2802">
      <w:pPr>
        <w:autoSpaceDE w:val="0"/>
        <w:autoSpaceDN w:val="0"/>
        <w:adjustRightInd w:val="0"/>
        <w:spacing w:after="0" w:line="240" w:lineRule="auto"/>
        <w:ind w:firstLine="720"/>
        <w:rPr>
          <w:rFonts w:ascii="Times New Roman" w:hAnsi="Times New Roman" w:cs="Times New Roman"/>
          <w:sz w:val="24"/>
          <w:szCs w:val="24"/>
        </w:rPr>
      </w:pPr>
      <w:r w:rsidRPr="00585765">
        <w:rPr>
          <w:rFonts w:ascii="Times New Roman" w:hAnsi="Times New Roman" w:cs="Times New Roman"/>
          <w:sz w:val="24"/>
          <w:szCs w:val="24"/>
        </w:rPr>
        <w:t>"Mildred</w:t>
      </w:r>
      <w:proofErr w:type="gramStart"/>
      <w:r w:rsidRPr="00585765">
        <w:rPr>
          <w:rFonts w:ascii="Times New Roman" w:hAnsi="Times New Roman" w:cs="Times New Roman"/>
          <w:sz w:val="24"/>
          <w:szCs w:val="24"/>
        </w:rPr>
        <w:t>! "</w:t>
      </w:r>
      <w:proofErr w:type="gramEnd"/>
    </w:p>
    <w:p w:rsidR="00CE2802" w:rsidRPr="00585765" w:rsidRDefault="00CE2802" w:rsidP="00CE2802">
      <w:pPr>
        <w:autoSpaceDE w:val="0"/>
        <w:autoSpaceDN w:val="0"/>
        <w:adjustRightInd w:val="0"/>
        <w:spacing w:after="0" w:line="240" w:lineRule="auto"/>
        <w:ind w:firstLine="720"/>
        <w:rPr>
          <w:rFonts w:ascii="Times New Roman" w:hAnsi="Times New Roman" w:cs="Times New Roman"/>
          <w:sz w:val="24"/>
          <w:szCs w:val="24"/>
        </w:rPr>
      </w:pPr>
      <w:r w:rsidRPr="00585765">
        <w:rPr>
          <w:rFonts w:ascii="Times New Roman" w:hAnsi="Times New Roman" w:cs="Times New Roman"/>
          <w:sz w:val="24"/>
          <w:szCs w:val="24"/>
        </w:rPr>
        <w:t xml:space="preserve">Perhaps, who would ever know? Perhaps the great broadcasting stations with their beams of </w:t>
      </w:r>
      <w:proofErr w:type="spellStart"/>
      <w:r w:rsidRPr="00585765">
        <w:rPr>
          <w:rFonts w:ascii="Times New Roman" w:hAnsi="Times New Roman" w:cs="Times New Roman"/>
          <w:sz w:val="24"/>
          <w:szCs w:val="24"/>
        </w:rPr>
        <w:t>colour</w:t>
      </w:r>
      <w:proofErr w:type="spellEnd"/>
      <w:r w:rsidRPr="00585765">
        <w:rPr>
          <w:rFonts w:ascii="Times New Roman" w:hAnsi="Times New Roman" w:cs="Times New Roman"/>
          <w:sz w:val="24"/>
          <w:szCs w:val="24"/>
        </w:rPr>
        <w:t xml:space="preserve"> and light and talk and chatter went first into oblivion. </w:t>
      </w:r>
      <w:proofErr w:type="spellStart"/>
      <w:r w:rsidRPr="00585765">
        <w:rPr>
          <w:rFonts w:ascii="Times New Roman" w:hAnsi="Times New Roman" w:cs="Times New Roman"/>
          <w:sz w:val="24"/>
          <w:szCs w:val="24"/>
        </w:rPr>
        <w:t>Montag</w:t>
      </w:r>
      <w:proofErr w:type="spellEnd"/>
      <w:r w:rsidRPr="00585765">
        <w:rPr>
          <w:rFonts w:ascii="Times New Roman" w:hAnsi="Times New Roman" w:cs="Times New Roman"/>
          <w:sz w:val="24"/>
          <w:szCs w:val="24"/>
        </w:rPr>
        <w:t>, falling flat, going down, saw or felt, or imagined he saw or felt the walls go dark in Millie's face, heard her screaming, because in the millionth part of time left, she saw her own face reflected there, in a mirror instead of a crystal ball, and it was such a wildly empty face, all by itself in the room, touching nothing, starved and eating of itself, that at last she recognized it as her own and looked quickly up at the ceiling as it and the entire structure of the hotel blasted down upon her, carrying her with a million pounds of brick, metal, plaster, and wood, to meet other people in the hives below, all on their quick way down to the cellar where the explosion rid itself of them in its own unreasonable way.</w:t>
      </w:r>
    </w:p>
    <w:p w:rsidR="00CE2802" w:rsidRPr="00585765" w:rsidRDefault="00CE2802" w:rsidP="00CE2802">
      <w:pPr>
        <w:autoSpaceDE w:val="0"/>
        <w:autoSpaceDN w:val="0"/>
        <w:adjustRightInd w:val="0"/>
        <w:spacing w:after="0" w:line="240" w:lineRule="auto"/>
        <w:rPr>
          <w:rFonts w:ascii="Times New Roman" w:hAnsi="Times New Roman" w:cs="Times New Roman"/>
          <w:b/>
          <w:sz w:val="24"/>
          <w:szCs w:val="24"/>
        </w:rPr>
      </w:pPr>
    </w:p>
    <w:p w:rsidR="00CE2802" w:rsidRPr="00585765" w:rsidRDefault="00CE2802" w:rsidP="00CE2802">
      <w:pPr>
        <w:autoSpaceDE w:val="0"/>
        <w:autoSpaceDN w:val="0"/>
        <w:adjustRightInd w:val="0"/>
        <w:spacing w:after="0" w:line="240" w:lineRule="auto"/>
        <w:rPr>
          <w:rFonts w:ascii="Times New Roman" w:hAnsi="Times New Roman" w:cs="Times New Roman"/>
          <w:b/>
          <w:sz w:val="24"/>
          <w:szCs w:val="24"/>
        </w:rPr>
      </w:pPr>
      <w:r w:rsidRPr="00585765">
        <w:rPr>
          <w:rFonts w:ascii="Times New Roman" w:hAnsi="Times New Roman" w:cs="Times New Roman"/>
          <w:b/>
          <w:sz w:val="24"/>
          <w:szCs w:val="24"/>
        </w:rPr>
        <w:t xml:space="preserve">Read the passage above and then choose examples of loaded diction and fill in the chart below: </w:t>
      </w:r>
    </w:p>
    <w:tbl>
      <w:tblPr>
        <w:tblStyle w:val="TableGrid"/>
        <w:tblW w:w="0" w:type="auto"/>
        <w:tblLook w:val="04A0"/>
      </w:tblPr>
      <w:tblGrid>
        <w:gridCol w:w="2676"/>
        <w:gridCol w:w="2676"/>
        <w:gridCol w:w="2676"/>
        <w:gridCol w:w="2676"/>
      </w:tblGrid>
      <w:tr w:rsidR="00CE2802" w:rsidRPr="00585765" w:rsidTr="00585765">
        <w:trPr>
          <w:trHeight w:val="1059"/>
        </w:trPr>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Loaded Diction </w:t>
            </w:r>
          </w:p>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From Passage Above </w:t>
            </w: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Meaning (context) in passage </w:t>
            </w: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Associated feelings (connotation) of this word</w:t>
            </w: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What is the effect/impact of this word? </w:t>
            </w:r>
          </w:p>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(meaning/tone)</w:t>
            </w:r>
          </w:p>
        </w:tc>
      </w:tr>
      <w:tr w:rsidR="00CE2802" w:rsidRPr="00585765" w:rsidTr="00585765">
        <w:trPr>
          <w:trHeight w:val="2117"/>
        </w:trPr>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Shimmering </w:t>
            </w: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Used to describe the </w:t>
            </w:r>
            <w:proofErr w:type="spellStart"/>
            <w:r w:rsidRPr="00585765">
              <w:rPr>
                <w:rFonts w:ascii="Times New Roman" w:hAnsi="Times New Roman" w:cs="Times New Roman"/>
                <w:b/>
                <w:sz w:val="24"/>
                <w:szCs w:val="24"/>
              </w:rPr>
              <w:t>televisor’s</w:t>
            </w:r>
            <w:proofErr w:type="spellEnd"/>
            <w:r w:rsidRPr="00585765">
              <w:rPr>
                <w:rFonts w:ascii="Times New Roman" w:hAnsi="Times New Roman" w:cs="Times New Roman"/>
                <w:b/>
                <w:sz w:val="24"/>
                <w:szCs w:val="24"/>
              </w:rPr>
              <w:t xml:space="preserve"> hypnotic colors that hold Mildred’s attention because of their intense color. </w:t>
            </w: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Glowing, shining with a trembling light; typically used to describe mirages or things that are insubstantial and not real.  </w:t>
            </w:r>
          </w:p>
        </w:tc>
        <w:tc>
          <w:tcPr>
            <w:tcW w:w="2676" w:type="dxa"/>
          </w:tcPr>
          <w:p w:rsidR="00CE2802" w:rsidRPr="00585765" w:rsidRDefault="00CE2802" w:rsidP="00585765">
            <w:pPr>
              <w:contextualSpacing/>
              <w:jc w:val="center"/>
              <w:rPr>
                <w:rFonts w:ascii="Times New Roman" w:hAnsi="Times New Roman" w:cs="Times New Roman"/>
                <w:b/>
                <w:sz w:val="24"/>
                <w:szCs w:val="24"/>
              </w:rPr>
            </w:pPr>
            <w:r w:rsidRPr="00585765">
              <w:rPr>
                <w:rFonts w:ascii="Times New Roman" w:hAnsi="Times New Roman" w:cs="Times New Roman"/>
                <w:b/>
                <w:sz w:val="24"/>
                <w:szCs w:val="24"/>
              </w:rPr>
              <w:t xml:space="preserve">It conveys to the reader the mirage-like nature of everything that Mildred has spent her life working for and doing.  </w:t>
            </w:r>
          </w:p>
        </w:tc>
      </w:tr>
      <w:tr w:rsidR="00CE2802" w:rsidRPr="00585765" w:rsidTr="00585765">
        <w:trPr>
          <w:trHeight w:val="2117"/>
        </w:trPr>
        <w:tc>
          <w:tcPr>
            <w:tcW w:w="2676" w:type="dxa"/>
          </w:tcPr>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17"/>
        </w:trPr>
        <w:tc>
          <w:tcPr>
            <w:tcW w:w="2676" w:type="dxa"/>
          </w:tcPr>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17"/>
        </w:trPr>
        <w:tc>
          <w:tcPr>
            <w:tcW w:w="2676" w:type="dxa"/>
          </w:tcPr>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36"/>
        </w:trPr>
        <w:tc>
          <w:tcPr>
            <w:tcW w:w="2676" w:type="dxa"/>
          </w:tcPr>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36"/>
        </w:trPr>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36"/>
        </w:trPr>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r w:rsidR="00CE2802" w:rsidRPr="00585765" w:rsidTr="00585765">
        <w:trPr>
          <w:trHeight w:val="2136"/>
        </w:trPr>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c>
          <w:tcPr>
            <w:tcW w:w="2676" w:type="dxa"/>
          </w:tcPr>
          <w:p w:rsidR="00CE2802" w:rsidRPr="00585765" w:rsidRDefault="00CE2802" w:rsidP="00585765">
            <w:pPr>
              <w:contextualSpacing/>
              <w:jc w:val="center"/>
              <w:rPr>
                <w:rFonts w:ascii="Times New Roman" w:hAnsi="Times New Roman" w:cs="Times New Roman"/>
                <w:b/>
                <w:sz w:val="24"/>
                <w:szCs w:val="24"/>
              </w:rPr>
            </w:pPr>
          </w:p>
        </w:tc>
      </w:tr>
    </w:tbl>
    <w:p w:rsidR="00CE2802" w:rsidRPr="00585765" w:rsidRDefault="00CE2802" w:rsidP="00CE2802">
      <w:pPr>
        <w:rPr>
          <w:rFonts w:ascii="Times New Roman" w:hAnsi="Times New Roman" w:cs="Times New Roman"/>
          <w:sz w:val="24"/>
          <w:szCs w:val="24"/>
        </w:rPr>
      </w:pPr>
    </w:p>
    <w:p w:rsidR="00414F17" w:rsidRPr="00585765" w:rsidRDefault="00414F17" w:rsidP="00414F17">
      <w:pPr>
        <w:rPr>
          <w:rFonts w:ascii="Times New Roman" w:hAnsi="Times New Roman" w:cs="Times New Roman"/>
          <w:sz w:val="24"/>
          <w:szCs w:val="24"/>
          <w:u w:val="single"/>
        </w:rPr>
      </w:pPr>
    </w:p>
    <w:p w:rsidR="006C06C3" w:rsidRDefault="006C06C3" w:rsidP="00333690">
      <w:pPr>
        <w:rPr>
          <w:rFonts w:ascii="Times New Roman" w:hAnsi="Times New Roman" w:cs="Times New Roman"/>
          <w:b/>
          <w:sz w:val="24"/>
          <w:szCs w:val="24"/>
        </w:rPr>
      </w:pPr>
    </w:p>
    <w:p w:rsidR="006C06C3" w:rsidRDefault="006C06C3" w:rsidP="00333690">
      <w:pPr>
        <w:rPr>
          <w:rFonts w:ascii="Times New Roman" w:hAnsi="Times New Roman" w:cs="Times New Roman"/>
          <w:b/>
          <w:sz w:val="24"/>
          <w:szCs w:val="24"/>
        </w:rPr>
      </w:pPr>
    </w:p>
    <w:p w:rsidR="006C06C3" w:rsidRDefault="006C06C3" w:rsidP="00333690">
      <w:pPr>
        <w:rPr>
          <w:rFonts w:ascii="Times New Roman" w:hAnsi="Times New Roman" w:cs="Times New Roman"/>
          <w:b/>
          <w:sz w:val="24"/>
          <w:szCs w:val="24"/>
        </w:rPr>
      </w:pPr>
    </w:p>
    <w:p w:rsidR="00333690" w:rsidRDefault="00333690" w:rsidP="00333690">
      <w:pPr>
        <w:rPr>
          <w:rFonts w:ascii="Times New Roman" w:hAnsi="Times New Roman" w:cs="Times New Roman"/>
          <w:b/>
          <w:sz w:val="24"/>
          <w:szCs w:val="24"/>
        </w:rPr>
      </w:pPr>
      <w:r>
        <w:rPr>
          <w:rFonts w:ascii="Times New Roman" w:hAnsi="Times New Roman" w:cs="Times New Roman"/>
          <w:b/>
          <w:sz w:val="24"/>
          <w:szCs w:val="24"/>
        </w:rPr>
        <w:t>RSI1</w:t>
      </w:r>
      <w:r w:rsidRPr="00333690">
        <w:rPr>
          <w:rFonts w:ascii="Times New Roman" w:hAnsi="Times New Roman" w:cs="Times New Roman"/>
          <w:b/>
          <w:sz w:val="24"/>
          <w:szCs w:val="24"/>
        </w:rPr>
        <w:t>:  Cite strong and thorough textual evidence to support analysis of what the text says explicitly as well as inferences drawn from the text.</w:t>
      </w:r>
    </w:p>
    <w:p w:rsidR="006C06C3" w:rsidRPr="00333690" w:rsidRDefault="006C06C3" w:rsidP="00333690">
      <w:pPr>
        <w:rPr>
          <w:rFonts w:ascii="Times New Roman" w:hAnsi="Times New Roman" w:cs="Times New Roman"/>
          <w:b/>
          <w:sz w:val="24"/>
          <w:szCs w:val="24"/>
        </w:rPr>
      </w:pPr>
      <w:r>
        <w:rPr>
          <w:rFonts w:ascii="Times New Roman" w:hAnsi="Times New Roman" w:cs="Times New Roman"/>
          <w:b/>
          <w:sz w:val="24"/>
          <w:szCs w:val="24"/>
        </w:rPr>
        <w:t>Song for My Father –passage after questions</w:t>
      </w:r>
    </w:p>
    <w:p w:rsidR="00333690" w:rsidRPr="00255B10" w:rsidRDefault="00333690" w:rsidP="006C06C3">
      <w:pPr>
        <w:pStyle w:val="ListParagraph"/>
        <w:numPr>
          <w:ilvl w:val="0"/>
          <w:numId w:val="20"/>
        </w:numPr>
        <w:rPr>
          <w:rFonts w:ascii="Times New Roman" w:hAnsi="Times New Roman" w:cs="Times New Roman"/>
          <w:sz w:val="24"/>
          <w:szCs w:val="24"/>
        </w:rPr>
      </w:pPr>
      <w:r w:rsidRPr="00255B10">
        <w:rPr>
          <w:rFonts w:ascii="Times New Roman" w:hAnsi="Times New Roman" w:cs="Times New Roman"/>
          <w:sz w:val="24"/>
          <w:szCs w:val="24"/>
        </w:rPr>
        <w:t>In lines 61-63 the author writes, “On the other hand, it doesn’t’ take long for this narrative to seem more like a riddle than a fable.”  What does this statement suggest about the father’s experiences?</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They are too far in the past for anyone to understand.</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They are a source of frustration and shame for the author.</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They do not teach lessons as much as they raise questions.</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They do not explain behavior as much as they explain motives.</w:t>
      </w:r>
    </w:p>
    <w:p w:rsidR="00333690" w:rsidRPr="009E74B7" w:rsidRDefault="00333690" w:rsidP="006C06C3">
      <w:pPr>
        <w:pStyle w:val="ListParagraph"/>
        <w:numPr>
          <w:ilvl w:val="0"/>
          <w:numId w:val="20"/>
        </w:numPr>
        <w:rPr>
          <w:rFonts w:ascii="Times New Roman" w:hAnsi="Times New Roman" w:cs="Times New Roman"/>
          <w:sz w:val="24"/>
          <w:szCs w:val="24"/>
        </w:rPr>
      </w:pPr>
      <w:r w:rsidRPr="009E74B7">
        <w:rPr>
          <w:rFonts w:ascii="Times New Roman" w:hAnsi="Times New Roman" w:cs="Times New Roman"/>
          <w:sz w:val="24"/>
          <w:szCs w:val="24"/>
        </w:rPr>
        <w:t>What does the author’s description of the difficulty of understanding written Chinese contribute to the passage?</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 comparison of the author’s frustration with learning Chinese and his mother’s comfort with the Chinese language.</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 comparison of the author’s inability to translate Chinese and his inability to understand his father’s life.</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 symbol of the difference between the ease of the father’s youth and the difficulty in his old age.</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 symbol of the contradictions that exist in the father’s past</w:t>
      </w:r>
    </w:p>
    <w:p w:rsidR="00333690" w:rsidRPr="009E74B7" w:rsidRDefault="00333690" w:rsidP="006C06C3">
      <w:pPr>
        <w:pStyle w:val="ListParagraph"/>
        <w:numPr>
          <w:ilvl w:val="0"/>
          <w:numId w:val="20"/>
        </w:numPr>
        <w:rPr>
          <w:rFonts w:ascii="Times New Roman" w:hAnsi="Times New Roman" w:cs="Times New Roman"/>
          <w:sz w:val="24"/>
          <w:szCs w:val="24"/>
        </w:rPr>
      </w:pPr>
      <w:r w:rsidRPr="009E74B7">
        <w:rPr>
          <w:rFonts w:ascii="Times New Roman" w:hAnsi="Times New Roman" w:cs="Times New Roman"/>
          <w:sz w:val="24"/>
          <w:szCs w:val="24"/>
        </w:rPr>
        <w:t>Based on the tone of the passage and the details the author chooses to describe, what is the most likely reason the author refers to his father as Baba (line 67)?</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It demonstrates the coldness of the relationship between the author and his father.</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It illustrates the lack of maturity that the author is trying to overcome.</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It shows how familiar the author is with his father’s history.</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It suggests the affection the author feels for his father.</w:t>
      </w:r>
    </w:p>
    <w:p w:rsidR="00333690" w:rsidRPr="009E74B7" w:rsidRDefault="00333690" w:rsidP="006C06C3">
      <w:pPr>
        <w:pStyle w:val="ListParagraph"/>
        <w:numPr>
          <w:ilvl w:val="0"/>
          <w:numId w:val="20"/>
        </w:numPr>
        <w:rPr>
          <w:rFonts w:ascii="Times New Roman" w:hAnsi="Times New Roman" w:cs="Times New Roman"/>
          <w:sz w:val="24"/>
          <w:szCs w:val="24"/>
        </w:rPr>
      </w:pPr>
      <w:r w:rsidRPr="009E74B7">
        <w:rPr>
          <w:rFonts w:ascii="Times New Roman" w:hAnsi="Times New Roman" w:cs="Times New Roman"/>
          <w:sz w:val="24"/>
          <w:szCs w:val="24"/>
        </w:rPr>
        <w:lastRenderedPageBreak/>
        <w:t>What does the phrase “The face is my father’s but the stance, so utterly carefree, is hardly recognizable…</w:t>
      </w:r>
      <w:proofErr w:type="gramStart"/>
      <w:r w:rsidRPr="009E74B7">
        <w:rPr>
          <w:rFonts w:ascii="Times New Roman" w:hAnsi="Times New Roman" w:cs="Times New Roman"/>
          <w:sz w:val="24"/>
          <w:szCs w:val="24"/>
        </w:rPr>
        <w:t>”</w:t>
      </w:r>
      <w:proofErr w:type="gramEnd"/>
      <w:r w:rsidRPr="009E74B7">
        <w:rPr>
          <w:rFonts w:ascii="Times New Roman" w:hAnsi="Times New Roman" w:cs="Times New Roman"/>
          <w:sz w:val="24"/>
          <w:szCs w:val="24"/>
        </w:rPr>
        <w:t xml:space="preserve"> (</w:t>
      </w:r>
      <w:proofErr w:type="gramStart"/>
      <w:r w:rsidRPr="009E74B7">
        <w:rPr>
          <w:rFonts w:ascii="Times New Roman" w:hAnsi="Times New Roman" w:cs="Times New Roman"/>
          <w:sz w:val="24"/>
          <w:szCs w:val="24"/>
        </w:rPr>
        <w:t>lines</w:t>
      </w:r>
      <w:proofErr w:type="gramEnd"/>
      <w:r w:rsidRPr="009E74B7">
        <w:rPr>
          <w:rFonts w:ascii="Times New Roman" w:hAnsi="Times New Roman" w:cs="Times New Roman"/>
          <w:sz w:val="24"/>
          <w:szCs w:val="24"/>
        </w:rPr>
        <w:t xml:space="preserve"> 16-18) suggest about the author’s perception of his father?</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He is disappointed by his father’s past.</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He is proud of his father’s past.</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He is intrigued by his father’s past.</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He is saddened by his father’s past.</w:t>
      </w:r>
    </w:p>
    <w:p w:rsidR="00333690" w:rsidRPr="009E74B7" w:rsidRDefault="00333690" w:rsidP="006C06C3">
      <w:pPr>
        <w:pStyle w:val="ListParagraph"/>
        <w:numPr>
          <w:ilvl w:val="0"/>
          <w:numId w:val="20"/>
        </w:numPr>
        <w:rPr>
          <w:rFonts w:ascii="Times New Roman" w:hAnsi="Times New Roman" w:cs="Times New Roman"/>
          <w:sz w:val="24"/>
          <w:szCs w:val="24"/>
        </w:rPr>
      </w:pPr>
      <w:r w:rsidRPr="009E74B7">
        <w:rPr>
          <w:rFonts w:ascii="Times New Roman" w:hAnsi="Times New Roman" w:cs="Times New Roman"/>
          <w:sz w:val="24"/>
          <w:szCs w:val="24"/>
        </w:rPr>
        <w:t>Which of the following details best supports the idea that the writer wishes to better understand his father?</w:t>
      </w:r>
    </w:p>
    <w:p w:rsidR="00333690" w:rsidRPr="009E74B7" w:rsidRDefault="00333690" w:rsidP="006C06C3">
      <w:pPr>
        <w:pStyle w:val="ListParagraph"/>
        <w:numPr>
          <w:ilvl w:val="1"/>
          <w:numId w:val="20"/>
        </w:numPr>
        <w:rPr>
          <w:rFonts w:ascii="Times New Roman" w:hAnsi="Times New Roman" w:cs="Times New Roman"/>
          <w:sz w:val="24"/>
          <w:szCs w:val="24"/>
        </w:rPr>
      </w:pPr>
      <w:proofErr w:type="gramStart"/>
      <w:r w:rsidRPr="009E74B7">
        <w:rPr>
          <w:rFonts w:ascii="Times New Roman" w:hAnsi="Times New Roman" w:cs="Times New Roman"/>
          <w:sz w:val="24"/>
          <w:szCs w:val="24"/>
        </w:rPr>
        <w:t>“ I</w:t>
      </w:r>
      <w:proofErr w:type="gramEnd"/>
      <w:r w:rsidRPr="009E74B7">
        <w:rPr>
          <w:rFonts w:ascii="Times New Roman" w:hAnsi="Times New Roman" w:cs="Times New Roman"/>
          <w:sz w:val="24"/>
          <w:szCs w:val="24"/>
        </w:rPr>
        <w:t xml:space="preserve"> stared at that picture for a long time when I first got the book” (line 18-20).</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“Almost all the entries, you see, are written in Chinese…” (</w:t>
      </w:r>
      <w:proofErr w:type="gramStart"/>
      <w:r w:rsidRPr="009E74B7">
        <w:rPr>
          <w:rFonts w:ascii="Times New Roman" w:hAnsi="Times New Roman" w:cs="Times New Roman"/>
          <w:sz w:val="24"/>
          <w:szCs w:val="24"/>
        </w:rPr>
        <w:t>line28-30</w:t>
      </w:r>
      <w:proofErr w:type="gramEnd"/>
      <w:r w:rsidRPr="009E74B7">
        <w:rPr>
          <w:rFonts w:ascii="Times New Roman" w:hAnsi="Times New Roman" w:cs="Times New Roman"/>
          <w:sz w:val="24"/>
          <w:szCs w:val="24"/>
        </w:rPr>
        <w:t>).</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I know what the book contains only because Mom has told me” (line 37-39).</w:t>
      </w:r>
    </w:p>
    <w:p w:rsidR="00333690" w:rsidRPr="009E74B7" w:rsidRDefault="00333690" w:rsidP="006C06C3">
      <w:pPr>
        <w:pStyle w:val="ListParagraph"/>
        <w:numPr>
          <w:ilvl w:val="1"/>
          <w:numId w:val="20"/>
        </w:numPr>
        <w:rPr>
          <w:rFonts w:ascii="Times New Roman" w:hAnsi="Times New Roman" w:cs="Times New Roman"/>
          <w:sz w:val="24"/>
          <w:szCs w:val="24"/>
        </w:rPr>
      </w:pPr>
      <w:r w:rsidRPr="009E74B7">
        <w:rPr>
          <w:rFonts w:ascii="Times New Roman" w:hAnsi="Times New Roman" w:cs="Times New Roman"/>
          <w:sz w:val="24"/>
          <w:szCs w:val="24"/>
        </w:rPr>
        <w:t>“And there’s my father at the end of this happy phalanx…” (</w:t>
      </w:r>
      <w:proofErr w:type="gramStart"/>
      <w:r w:rsidRPr="009E74B7">
        <w:rPr>
          <w:rFonts w:ascii="Times New Roman" w:hAnsi="Times New Roman" w:cs="Times New Roman"/>
          <w:sz w:val="24"/>
          <w:szCs w:val="24"/>
        </w:rPr>
        <w:t>lines12-14</w:t>
      </w:r>
      <w:proofErr w:type="gramEnd"/>
      <w:r w:rsidRPr="009E74B7">
        <w:rPr>
          <w:rFonts w:ascii="Times New Roman" w:hAnsi="Times New Roman" w:cs="Times New Roman"/>
          <w:sz w:val="24"/>
          <w:szCs w:val="24"/>
        </w:rPr>
        <w:t>).</w:t>
      </w:r>
    </w:p>
    <w:p w:rsidR="00414F17" w:rsidRPr="00585765" w:rsidRDefault="00414F17" w:rsidP="00414F17">
      <w:pPr>
        <w:rPr>
          <w:rFonts w:ascii="Times New Roman" w:hAnsi="Times New Roman" w:cs="Times New Roman"/>
          <w:sz w:val="24"/>
          <w:szCs w:val="24"/>
        </w:rPr>
      </w:pPr>
    </w:p>
    <w:p w:rsidR="00333690" w:rsidRPr="00333690" w:rsidRDefault="006C06C3" w:rsidP="003336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858000" cy="8872754"/>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858000" cy="8872754"/>
                    </a:xfrm>
                    <a:prstGeom prst="rect">
                      <a:avLst/>
                    </a:prstGeom>
                    <a:noFill/>
                    <a:ln w="9525">
                      <a:noFill/>
                      <a:miter lim="800000"/>
                      <a:headEnd/>
                      <a:tailEnd/>
                    </a:ln>
                  </pic:spPr>
                </pic:pic>
              </a:graphicData>
            </a:graphic>
          </wp:inline>
        </w:drawing>
      </w:r>
      <w:r w:rsidR="00333690" w:rsidRPr="00333690">
        <w:rPr>
          <w:rFonts w:ascii="Times New Roman" w:eastAsia="Times New Roman" w:hAnsi="Times New Roman" w:cs="Times New Roman"/>
          <w:sz w:val="24"/>
          <w:szCs w:val="24"/>
        </w:rPr>
        <w:lastRenderedPageBreak/>
        <w:t xml:space="preserve">February 9th, 2012 </w:t>
      </w:r>
    </w:p>
    <w:p w:rsidR="00333690" w:rsidRPr="00333690" w:rsidRDefault="00333690" w:rsidP="00333690">
      <w:pPr>
        <w:spacing w:after="0"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11:39 AM ET</w:t>
      </w:r>
    </w:p>
    <w:p w:rsidR="00333690" w:rsidRPr="00333690" w:rsidRDefault="004E4BE7" w:rsidP="00333690">
      <w:pPr>
        <w:spacing w:before="100" w:beforeAutospacing="1" w:after="100" w:afterAutospacing="1" w:line="240" w:lineRule="auto"/>
        <w:contextualSpacing/>
        <w:outlineLvl w:val="0"/>
        <w:rPr>
          <w:rFonts w:ascii="Times New Roman" w:eastAsia="Times New Roman" w:hAnsi="Times New Roman" w:cs="Times New Roman"/>
          <w:b/>
          <w:bCs/>
          <w:kern w:val="36"/>
          <w:sz w:val="24"/>
          <w:szCs w:val="24"/>
        </w:rPr>
      </w:pPr>
      <w:hyperlink r:id="rId12" w:tooltip="Permanent Link:Micro-size me, please!" w:history="1">
        <w:r w:rsidR="00333690" w:rsidRPr="00333690">
          <w:rPr>
            <w:rFonts w:ascii="Times New Roman" w:eastAsia="Times New Roman" w:hAnsi="Times New Roman" w:cs="Times New Roman"/>
            <w:b/>
            <w:bCs/>
            <w:color w:val="0000FF"/>
            <w:kern w:val="36"/>
            <w:sz w:val="24"/>
            <w:szCs w:val="24"/>
            <w:u w:val="single"/>
          </w:rPr>
          <w:t>Micro-size me, please!</w:t>
        </w:r>
      </w:hyperlink>
    </w:p>
    <w:p w:rsid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sectPr w:rsidR="00333690" w:rsidSect="00E0522A">
          <w:type w:val="continuous"/>
          <w:pgSz w:w="12240" w:h="15840"/>
          <w:pgMar w:top="720" w:right="720" w:bottom="720" w:left="720" w:header="720" w:footer="720" w:gutter="0"/>
          <w:cols w:space="720"/>
          <w:docGrid w:linePitch="360"/>
        </w:sectPr>
      </w:pP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lastRenderedPageBreak/>
        <w:t>How many times have you been to the movie theater, ordered a regular-sized popcorn or soda and been asked, “Would you like a large for a quarter more?” What about ordering a sandwich at your local deli? "Make it a combo!" you probably say.</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We’re trained early on, oftentimes by our parents, to clean our plates or no dessert. Frequently, regardless of how hungry we are, that’s exactly what we’ll do. </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Sure, the medium-sized popcorn would’ve been entirely satisfying, but if offered the larger portion, we’re going to take it and eat it – all of it.</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This phenomenon, in part, is was what sparked a series of studies conducted at a fast-food Chinese restaurant on Tulane’s New Orleans campus.</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 xml:space="preserve">The researchers conclude, in a study published in this month’s </w:t>
      </w:r>
      <w:hyperlink r:id="rId13" w:tgtFrame="_blank" w:tooltip="Health Affairs" w:history="1">
        <w:r w:rsidRPr="00333690">
          <w:rPr>
            <w:rFonts w:ascii="Times New Roman" w:eastAsia="Times New Roman" w:hAnsi="Times New Roman" w:cs="Times New Roman"/>
            <w:color w:val="0000FF"/>
            <w:sz w:val="24"/>
            <w:szCs w:val="24"/>
            <w:u w:val="single"/>
          </w:rPr>
          <w:t>Health Affairs</w:t>
        </w:r>
      </w:hyperlink>
      <w:r w:rsidRPr="00333690">
        <w:rPr>
          <w:rFonts w:ascii="Times New Roman" w:eastAsia="Times New Roman" w:hAnsi="Times New Roman" w:cs="Times New Roman"/>
          <w:sz w:val="24"/>
          <w:szCs w:val="24"/>
        </w:rPr>
        <w:t>,</w:t>
      </w:r>
      <w:proofErr w:type="gramStart"/>
      <w:r w:rsidRPr="00333690">
        <w:rPr>
          <w:rFonts w:ascii="Times New Roman" w:eastAsia="Times New Roman" w:hAnsi="Times New Roman" w:cs="Times New Roman"/>
          <w:sz w:val="24"/>
          <w:szCs w:val="24"/>
        </w:rPr>
        <w:t>  that</w:t>
      </w:r>
      <w:proofErr w:type="gramEnd"/>
      <w:r w:rsidRPr="00333690">
        <w:rPr>
          <w:rFonts w:ascii="Times New Roman" w:eastAsia="Times New Roman" w:hAnsi="Times New Roman" w:cs="Times New Roman"/>
          <w:sz w:val="24"/>
          <w:szCs w:val="24"/>
        </w:rPr>
        <w:t xml:space="preserve"> up to one-third of customers accepted a verbal offer to downsize their lunch, regardless of whether they were offered a minor monetary incentive to do so. Customers who accepted the downsized meals ate, on average, 200 fewer calories than did those who ordered the full-sized meals.</w:t>
      </w:r>
      <w:r w:rsidRPr="00333690">
        <w:rPr>
          <w:rFonts w:ascii="Times New Roman" w:eastAsia="Times New Roman" w:hAnsi="Times New Roman" w:cs="Times New Roman"/>
          <w:sz w:val="24"/>
          <w:szCs w:val="24"/>
        </w:rPr>
        <w:br/>
      </w:r>
      <w:r w:rsidRPr="00333690">
        <w:rPr>
          <w:rFonts w:ascii="Times New Roman" w:eastAsia="Times New Roman" w:hAnsi="Times New Roman" w:cs="Times New Roman"/>
          <w:sz w:val="24"/>
          <w:szCs w:val="24"/>
        </w:rPr>
        <w:br/>
        <w:t>The truth of the matter is this: most Americans overeat, particularly the bad stuff. </w:t>
      </w:r>
      <w:proofErr w:type="gramStart"/>
      <w:r w:rsidRPr="00333690">
        <w:rPr>
          <w:rFonts w:ascii="Times New Roman" w:eastAsia="Times New Roman" w:hAnsi="Times New Roman" w:cs="Times New Roman"/>
          <w:sz w:val="24"/>
          <w:szCs w:val="24"/>
        </w:rPr>
        <w:t>Recent attempts to list calories at chain and fast-food restaurants hasn’t</w:t>
      </w:r>
      <w:proofErr w:type="gramEnd"/>
      <w:r w:rsidRPr="00333690">
        <w:rPr>
          <w:rFonts w:ascii="Times New Roman" w:eastAsia="Times New Roman" w:hAnsi="Times New Roman" w:cs="Times New Roman"/>
          <w:sz w:val="24"/>
          <w:szCs w:val="24"/>
        </w:rPr>
        <w:t xml:space="preserve"> seemed to make much of a difference as to what consumers actually order once they reach the register.</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 xml:space="preserve">Furthermore, research by </w:t>
      </w:r>
      <w:hyperlink r:id="rId14" w:tgtFrame="_blank" w:tooltip="Brian Wansink" w:history="1">
        <w:r w:rsidRPr="00333690">
          <w:rPr>
            <w:rFonts w:ascii="Times New Roman" w:eastAsia="Times New Roman" w:hAnsi="Times New Roman" w:cs="Times New Roman"/>
            <w:color w:val="0000FF"/>
            <w:sz w:val="24"/>
            <w:szCs w:val="24"/>
            <w:u w:val="single"/>
          </w:rPr>
          <w:t xml:space="preserve">Brian </w:t>
        </w:r>
        <w:proofErr w:type="spellStart"/>
        <w:r w:rsidRPr="00333690">
          <w:rPr>
            <w:rFonts w:ascii="Times New Roman" w:eastAsia="Times New Roman" w:hAnsi="Times New Roman" w:cs="Times New Roman"/>
            <w:color w:val="0000FF"/>
            <w:sz w:val="24"/>
            <w:szCs w:val="24"/>
            <w:u w:val="single"/>
          </w:rPr>
          <w:t>Wansink</w:t>
        </w:r>
        <w:proofErr w:type="spellEnd"/>
      </w:hyperlink>
      <w:r w:rsidRPr="00333690">
        <w:rPr>
          <w:rFonts w:ascii="Times New Roman" w:eastAsia="Times New Roman" w:hAnsi="Times New Roman" w:cs="Times New Roman"/>
          <w:sz w:val="24"/>
          <w:szCs w:val="24"/>
        </w:rPr>
        <w:t>, the author of “Mindless Eating,” suggests that people tend to feel satiated only when their plates are empty, regardless of how much food is actually served. Additional evidence from other studies confirms the notion that much of our overeating is due to mindless consumption. </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lastRenderedPageBreak/>
        <w:t>This is all to say that ordering food in any type of restaurant has become an automatic behavior. It’s something we do so often, in fact, that we follow what behavioral scientists call a script.</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“Stopping people while they order can disrupt the expected flow and activate self-control in an environment where it may otherwise be unlikely to be activated or is absent from consumers’ minds,” write the studies’ authors.</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 xml:space="preserve">This awareness can mean a major difference in the amount of calories consumed. Take a McDonald’s Big Mac “value meal” for example. A Big Mac, small fries and small Coke </w:t>
      </w:r>
      <w:proofErr w:type="gramStart"/>
      <w:r w:rsidRPr="00333690">
        <w:rPr>
          <w:rFonts w:ascii="Times New Roman" w:eastAsia="Times New Roman" w:hAnsi="Times New Roman" w:cs="Times New Roman"/>
          <w:sz w:val="24"/>
          <w:szCs w:val="24"/>
        </w:rPr>
        <w:t>adds</w:t>
      </w:r>
      <w:proofErr w:type="gramEnd"/>
      <w:r w:rsidRPr="00333690">
        <w:rPr>
          <w:rFonts w:ascii="Times New Roman" w:eastAsia="Times New Roman" w:hAnsi="Times New Roman" w:cs="Times New Roman"/>
          <w:sz w:val="24"/>
          <w:szCs w:val="24"/>
        </w:rPr>
        <w:t xml:space="preserve"> up to 920 calories (according to </w:t>
      </w:r>
      <w:hyperlink r:id="rId15" w:tgtFrame="_blank" w:tooltip="McDonald's" w:history="1">
        <w:r w:rsidRPr="00333690">
          <w:rPr>
            <w:rFonts w:ascii="Times New Roman" w:eastAsia="Times New Roman" w:hAnsi="Times New Roman" w:cs="Times New Roman"/>
            <w:color w:val="0000FF"/>
            <w:sz w:val="24"/>
            <w:szCs w:val="24"/>
            <w:u w:val="single"/>
          </w:rPr>
          <w:t>McDonald's</w:t>
        </w:r>
      </w:hyperlink>
      <w:r w:rsidRPr="00333690">
        <w:rPr>
          <w:rFonts w:ascii="Times New Roman" w:eastAsia="Times New Roman" w:hAnsi="Times New Roman" w:cs="Times New Roman"/>
          <w:sz w:val="24"/>
          <w:szCs w:val="24"/>
        </w:rPr>
        <w:t xml:space="preserve"> website). A Big Mac, large fries and large Coke, on the other hand, adds up to 1,350 calories, nearly 1.5 times the amount of the smaller, more sensible option.</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 xml:space="preserve">"People want to feel like they're getting their money's worth," says </w:t>
      </w:r>
      <w:hyperlink r:id="rId16" w:tgtFrame="_blank" w:tooltip="CNN Eatocracy" w:history="1">
        <w:r w:rsidRPr="00333690">
          <w:rPr>
            <w:rFonts w:ascii="Times New Roman" w:eastAsia="Times New Roman" w:hAnsi="Times New Roman" w:cs="Times New Roman"/>
            <w:color w:val="0000FF"/>
            <w:sz w:val="24"/>
            <w:szCs w:val="24"/>
            <w:u w:val="single"/>
          </w:rPr>
          <w:t xml:space="preserve">CNN </w:t>
        </w:r>
        <w:proofErr w:type="spellStart"/>
        <w:r w:rsidRPr="00333690">
          <w:rPr>
            <w:rFonts w:ascii="Times New Roman" w:eastAsia="Times New Roman" w:hAnsi="Times New Roman" w:cs="Times New Roman"/>
            <w:color w:val="0000FF"/>
            <w:sz w:val="24"/>
            <w:szCs w:val="24"/>
            <w:u w:val="single"/>
          </w:rPr>
          <w:t>Eatocracy</w:t>
        </w:r>
      </w:hyperlink>
      <w:r w:rsidRPr="00333690">
        <w:rPr>
          <w:rFonts w:ascii="Times New Roman" w:eastAsia="Times New Roman" w:hAnsi="Times New Roman" w:cs="Times New Roman"/>
          <w:sz w:val="24"/>
          <w:szCs w:val="24"/>
        </w:rPr>
        <w:t>'s</w:t>
      </w:r>
      <w:proofErr w:type="spellEnd"/>
      <w:r w:rsidRPr="00333690">
        <w:rPr>
          <w:rFonts w:ascii="Times New Roman" w:eastAsia="Times New Roman" w:hAnsi="Times New Roman" w:cs="Times New Roman"/>
          <w:sz w:val="24"/>
          <w:szCs w:val="24"/>
        </w:rPr>
        <w:t xml:space="preserve"> Managing Editor Kat Kinsman. "If you get more food, you'll feel obligated to eat it, even if you don't want it."</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The studies' authors hope that, in the future, consumers will consider "downsizing" just as often as "supersizing,</w:t>
      </w:r>
      <w:proofErr w:type="gramStart"/>
      <w:r w:rsidRPr="00333690">
        <w:rPr>
          <w:rFonts w:ascii="Times New Roman" w:eastAsia="Times New Roman" w:hAnsi="Times New Roman" w:cs="Times New Roman"/>
          <w:sz w:val="24"/>
          <w:szCs w:val="24"/>
        </w:rPr>
        <w:t>"  though</w:t>
      </w:r>
      <w:proofErr w:type="gramEnd"/>
      <w:r w:rsidRPr="00333690">
        <w:rPr>
          <w:rFonts w:ascii="Times New Roman" w:eastAsia="Times New Roman" w:hAnsi="Times New Roman" w:cs="Times New Roman"/>
          <w:sz w:val="24"/>
          <w:szCs w:val="24"/>
        </w:rPr>
        <w:t xml:space="preserve"> they suggest referring to the practice as "rightsizing."</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"Such a term could suggest and reinforce the more appropriate norm. For example, while the term ‘downsize’ is somewhat negative and emphasizes reduced amounts, the term ‘</w:t>
      </w:r>
      <w:proofErr w:type="spellStart"/>
      <w:r w:rsidRPr="00333690">
        <w:rPr>
          <w:rFonts w:ascii="Times New Roman" w:eastAsia="Times New Roman" w:hAnsi="Times New Roman" w:cs="Times New Roman"/>
          <w:sz w:val="24"/>
          <w:szCs w:val="24"/>
        </w:rPr>
        <w:t>rightsize</w:t>
      </w:r>
      <w:proofErr w:type="spellEnd"/>
      <w:r w:rsidRPr="00333690">
        <w:rPr>
          <w:rFonts w:ascii="Times New Roman" w:eastAsia="Times New Roman" w:hAnsi="Times New Roman" w:cs="Times New Roman"/>
          <w:sz w:val="24"/>
          <w:szCs w:val="24"/>
        </w:rPr>
        <w:t>’ is more positive and emphasizes the optimal quality,” according to the Health Affairs report. </w:t>
      </w:r>
    </w:p>
    <w:p w:rsidR="00333690" w:rsidRPr="00333690" w:rsidRDefault="00333690" w:rsidP="00333690">
      <w:pPr>
        <w:spacing w:before="100" w:beforeAutospacing="1" w:after="100" w:afterAutospacing="1" w:line="240" w:lineRule="auto"/>
        <w:contextualSpacing/>
        <w:rPr>
          <w:rFonts w:ascii="Times New Roman" w:eastAsia="Times New Roman" w:hAnsi="Times New Roman" w:cs="Times New Roman"/>
          <w:sz w:val="24"/>
          <w:szCs w:val="24"/>
        </w:rPr>
      </w:pPr>
      <w:r w:rsidRPr="00333690">
        <w:rPr>
          <w:rFonts w:ascii="Times New Roman" w:eastAsia="Times New Roman" w:hAnsi="Times New Roman" w:cs="Times New Roman"/>
          <w:sz w:val="24"/>
          <w:szCs w:val="24"/>
        </w:rPr>
        <w:t>Still, in the end, "a smaller portion of not-great-for-you food is still you eating not-great-for-you food," says Kinsman. "I would gladly take a massive portion of something that's good for me. I would super-size those Brussels sprouts every single time."</w:t>
      </w:r>
    </w:p>
    <w:p w:rsidR="00333690" w:rsidRDefault="00333690" w:rsidP="00333690">
      <w:pPr>
        <w:pStyle w:val="ListParagraph"/>
        <w:numPr>
          <w:ilvl w:val="0"/>
          <w:numId w:val="15"/>
        </w:numPr>
        <w:spacing w:line="240" w:lineRule="auto"/>
        <w:rPr>
          <w:rFonts w:ascii="Times New Roman" w:hAnsi="Times New Roman" w:cs="Times New Roman"/>
          <w:sz w:val="24"/>
          <w:szCs w:val="24"/>
        </w:rPr>
        <w:sectPr w:rsidR="00333690" w:rsidSect="00333690">
          <w:type w:val="continuous"/>
          <w:pgSz w:w="12240" w:h="15840"/>
          <w:pgMar w:top="720" w:right="720" w:bottom="720" w:left="720" w:header="720" w:footer="720" w:gutter="0"/>
          <w:cols w:num="2" w:space="720"/>
          <w:docGrid w:linePitch="360"/>
        </w:sectPr>
      </w:pPr>
    </w:p>
    <w:p w:rsidR="00333690" w:rsidRPr="00255B10" w:rsidRDefault="00333690" w:rsidP="006C06C3">
      <w:pPr>
        <w:pStyle w:val="ListParagraph"/>
        <w:numPr>
          <w:ilvl w:val="0"/>
          <w:numId w:val="20"/>
        </w:numPr>
        <w:spacing w:line="240" w:lineRule="auto"/>
        <w:rPr>
          <w:rFonts w:ascii="Times New Roman" w:hAnsi="Times New Roman" w:cs="Times New Roman"/>
          <w:sz w:val="24"/>
          <w:szCs w:val="24"/>
        </w:rPr>
      </w:pPr>
      <w:r w:rsidRPr="00255B10">
        <w:rPr>
          <w:rFonts w:ascii="Times New Roman" w:hAnsi="Times New Roman" w:cs="Times New Roman"/>
          <w:sz w:val="24"/>
          <w:szCs w:val="24"/>
        </w:rPr>
        <w:lastRenderedPageBreak/>
        <w:t>The phrase “to clean our plates…” is an example of what type of figurative language? (RSI4)</w:t>
      </w:r>
    </w:p>
    <w:p w:rsidR="00333690" w:rsidRPr="00333690" w:rsidRDefault="00333690" w:rsidP="00333690">
      <w:pPr>
        <w:pStyle w:val="ListParagraph"/>
        <w:numPr>
          <w:ilvl w:val="0"/>
          <w:numId w:val="10"/>
        </w:numPr>
        <w:spacing w:line="240" w:lineRule="auto"/>
        <w:rPr>
          <w:rFonts w:ascii="Times New Roman" w:hAnsi="Times New Roman" w:cs="Times New Roman"/>
          <w:sz w:val="24"/>
          <w:szCs w:val="24"/>
        </w:rPr>
      </w:pPr>
      <w:r w:rsidRPr="00333690">
        <w:rPr>
          <w:rFonts w:ascii="Times New Roman" w:hAnsi="Times New Roman" w:cs="Times New Roman"/>
          <w:sz w:val="24"/>
          <w:szCs w:val="24"/>
        </w:rPr>
        <w:t>Simile</w:t>
      </w:r>
    </w:p>
    <w:p w:rsidR="00333690" w:rsidRPr="00333690" w:rsidRDefault="00333690" w:rsidP="00333690">
      <w:pPr>
        <w:pStyle w:val="ListParagraph"/>
        <w:numPr>
          <w:ilvl w:val="0"/>
          <w:numId w:val="10"/>
        </w:numPr>
        <w:spacing w:line="240" w:lineRule="auto"/>
        <w:rPr>
          <w:rFonts w:ascii="Times New Roman" w:hAnsi="Times New Roman" w:cs="Times New Roman"/>
          <w:sz w:val="24"/>
          <w:szCs w:val="24"/>
        </w:rPr>
      </w:pPr>
      <w:r w:rsidRPr="00333690">
        <w:rPr>
          <w:rFonts w:ascii="Times New Roman" w:hAnsi="Times New Roman" w:cs="Times New Roman"/>
          <w:sz w:val="24"/>
          <w:szCs w:val="24"/>
        </w:rPr>
        <w:t>Personification</w:t>
      </w:r>
    </w:p>
    <w:p w:rsidR="00333690" w:rsidRPr="00333690" w:rsidRDefault="00333690" w:rsidP="00333690">
      <w:pPr>
        <w:pStyle w:val="ListParagraph"/>
        <w:numPr>
          <w:ilvl w:val="0"/>
          <w:numId w:val="10"/>
        </w:numPr>
        <w:spacing w:line="240" w:lineRule="auto"/>
        <w:rPr>
          <w:rFonts w:ascii="Times New Roman" w:hAnsi="Times New Roman" w:cs="Times New Roman"/>
          <w:sz w:val="24"/>
          <w:szCs w:val="24"/>
        </w:rPr>
      </w:pPr>
      <w:r w:rsidRPr="00333690">
        <w:rPr>
          <w:rFonts w:ascii="Times New Roman" w:hAnsi="Times New Roman" w:cs="Times New Roman"/>
          <w:sz w:val="24"/>
          <w:szCs w:val="24"/>
        </w:rPr>
        <w:t>Metaphor</w:t>
      </w:r>
    </w:p>
    <w:p w:rsidR="00333690" w:rsidRPr="00333690" w:rsidRDefault="00333690" w:rsidP="00333690">
      <w:pPr>
        <w:pStyle w:val="ListParagraph"/>
        <w:numPr>
          <w:ilvl w:val="0"/>
          <w:numId w:val="10"/>
        </w:numPr>
        <w:spacing w:line="240" w:lineRule="auto"/>
        <w:rPr>
          <w:rFonts w:ascii="Times New Roman" w:hAnsi="Times New Roman" w:cs="Times New Roman"/>
          <w:sz w:val="24"/>
          <w:szCs w:val="24"/>
        </w:rPr>
      </w:pPr>
      <w:r w:rsidRPr="00333690">
        <w:rPr>
          <w:rFonts w:ascii="Times New Roman" w:hAnsi="Times New Roman" w:cs="Times New Roman"/>
          <w:sz w:val="24"/>
          <w:szCs w:val="24"/>
        </w:rPr>
        <w:t>None of the above</w:t>
      </w:r>
    </w:p>
    <w:p w:rsidR="00333690" w:rsidRPr="00333690" w:rsidRDefault="00333690" w:rsidP="006C06C3">
      <w:pPr>
        <w:pStyle w:val="ListParagraph"/>
        <w:numPr>
          <w:ilvl w:val="0"/>
          <w:numId w:val="20"/>
        </w:numPr>
        <w:spacing w:line="240" w:lineRule="auto"/>
        <w:rPr>
          <w:rFonts w:ascii="Times New Roman" w:hAnsi="Times New Roman" w:cs="Times New Roman"/>
          <w:sz w:val="24"/>
          <w:szCs w:val="24"/>
        </w:rPr>
      </w:pPr>
      <w:r w:rsidRPr="00333690">
        <w:rPr>
          <w:rFonts w:ascii="Times New Roman" w:hAnsi="Times New Roman" w:cs="Times New Roman"/>
          <w:sz w:val="24"/>
          <w:szCs w:val="24"/>
        </w:rPr>
        <w:t>What does the word “incentive” in the fifth paragraph most likely mean? (RSI4)</w:t>
      </w:r>
    </w:p>
    <w:p w:rsidR="00333690" w:rsidRPr="00333690" w:rsidRDefault="00333690" w:rsidP="00333690">
      <w:pPr>
        <w:pStyle w:val="ListParagraph"/>
        <w:numPr>
          <w:ilvl w:val="0"/>
          <w:numId w:val="11"/>
        </w:numPr>
        <w:spacing w:line="240" w:lineRule="auto"/>
        <w:rPr>
          <w:rFonts w:ascii="Times New Roman" w:hAnsi="Times New Roman" w:cs="Times New Roman"/>
          <w:sz w:val="24"/>
          <w:szCs w:val="24"/>
        </w:rPr>
      </w:pPr>
      <w:r w:rsidRPr="00333690">
        <w:rPr>
          <w:rFonts w:ascii="Times New Roman" w:hAnsi="Times New Roman" w:cs="Times New Roman"/>
          <w:sz w:val="24"/>
          <w:szCs w:val="24"/>
        </w:rPr>
        <w:t>Motive</w:t>
      </w:r>
    </w:p>
    <w:p w:rsidR="00333690" w:rsidRPr="00333690" w:rsidRDefault="00333690" w:rsidP="00333690">
      <w:pPr>
        <w:pStyle w:val="ListParagraph"/>
        <w:numPr>
          <w:ilvl w:val="0"/>
          <w:numId w:val="11"/>
        </w:numPr>
        <w:spacing w:line="240" w:lineRule="auto"/>
        <w:rPr>
          <w:rFonts w:ascii="Times New Roman" w:hAnsi="Times New Roman" w:cs="Times New Roman"/>
          <w:sz w:val="24"/>
          <w:szCs w:val="24"/>
        </w:rPr>
      </w:pPr>
      <w:r w:rsidRPr="00333690">
        <w:rPr>
          <w:rFonts w:ascii="Times New Roman" w:hAnsi="Times New Roman" w:cs="Times New Roman"/>
          <w:sz w:val="24"/>
          <w:szCs w:val="24"/>
        </w:rPr>
        <w:t>Reason</w:t>
      </w:r>
    </w:p>
    <w:p w:rsidR="00333690" w:rsidRPr="00333690" w:rsidRDefault="00333690" w:rsidP="00333690">
      <w:pPr>
        <w:pStyle w:val="ListParagraph"/>
        <w:numPr>
          <w:ilvl w:val="0"/>
          <w:numId w:val="11"/>
        </w:numPr>
        <w:spacing w:line="240" w:lineRule="auto"/>
        <w:rPr>
          <w:rFonts w:ascii="Times New Roman" w:hAnsi="Times New Roman" w:cs="Times New Roman"/>
          <w:sz w:val="24"/>
          <w:szCs w:val="24"/>
        </w:rPr>
      </w:pPr>
      <w:r w:rsidRPr="00333690">
        <w:rPr>
          <w:rFonts w:ascii="Times New Roman" w:hAnsi="Times New Roman" w:cs="Times New Roman"/>
          <w:sz w:val="24"/>
          <w:szCs w:val="24"/>
        </w:rPr>
        <w:lastRenderedPageBreak/>
        <w:t>Chant</w:t>
      </w:r>
    </w:p>
    <w:p w:rsidR="00333690" w:rsidRPr="00333690" w:rsidRDefault="00333690" w:rsidP="00333690">
      <w:pPr>
        <w:pStyle w:val="ListParagraph"/>
        <w:numPr>
          <w:ilvl w:val="0"/>
          <w:numId w:val="11"/>
        </w:numPr>
        <w:spacing w:line="240" w:lineRule="auto"/>
        <w:rPr>
          <w:rFonts w:ascii="Times New Roman" w:hAnsi="Times New Roman" w:cs="Times New Roman"/>
          <w:sz w:val="24"/>
          <w:szCs w:val="24"/>
        </w:rPr>
      </w:pPr>
      <w:r w:rsidRPr="00333690">
        <w:rPr>
          <w:rFonts w:ascii="Times New Roman" w:hAnsi="Times New Roman" w:cs="Times New Roman"/>
          <w:sz w:val="24"/>
          <w:szCs w:val="24"/>
        </w:rPr>
        <w:t>Both a and b</w:t>
      </w:r>
    </w:p>
    <w:p w:rsidR="00333690" w:rsidRPr="00333690" w:rsidRDefault="00333690" w:rsidP="006C06C3">
      <w:pPr>
        <w:pStyle w:val="ListParagraph"/>
        <w:numPr>
          <w:ilvl w:val="0"/>
          <w:numId w:val="20"/>
        </w:numPr>
        <w:spacing w:line="240" w:lineRule="auto"/>
        <w:rPr>
          <w:rFonts w:ascii="Times New Roman" w:hAnsi="Times New Roman" w:cs="Times New Roman"/>
          <w:sz w:val="24"/>
          <w:szCs w:val="24"/>
        </w:rPr>
      </w:pPr>
      <w:r w:rsidRPr="00333690">
        <w:rPr>
          <w:rFonts w:ascii="Times New Roman" w:hAnsi="Times New Roman" w:cs="Times New Roman"/>
          <w:sz w:val="24"/>
          <w:szCs w:val="24"/>
        </w:rPr>
        <w:t>The tone of this article can best be described as</w:t>
      </w:r>
    </w:p>
    <w:p w:rsidR="00333690" w:rsidRPr="00333690" w:rsidRDefault="00333690" w:rsidP="00333690">
      <w:pPr>
        <w:pStyle w:val="ListParagraph"/>
        <w:numPr>
          <w:ilvl w:val="0"/>
          <w:numId w:val="12"/>
        </w:numPr>
        <w:spacing w:line="240" w:lineRule="auto"/>
        <w:rPr>
          <w:rFonts w:ascii="Times New Roman" w:hAnsi="Times New Roman" w:cs="Times New Roman"/>
          <w:sz w:val="24"/>
          <w:szCs w:val="24"/>
        </w:rPr>
      </w:pPr>
      <w:r w:rsidRPr="00333690">
        <w:rPr>
          <w:rFonts w:ascii="Times New Roman" w:hAnsi="Times New Roman" w:cs="Times New Roman"/>
          <w:sz w:val="24"/>
          <w:szCs w:val="24"/>
        </w:rPr>
        <w:t>Fearful</w:t>
      </w:r>
    </w:p>
    <w:p w:rsidR="00333690" w:rsidRPr="00333690" w:rsidRDefault="00333690" w:rsidP="00333690">
      <w:pPr>
        <w:pStyle w:val="ListParagraph"/>
        <w:numPr>
          <w:ilvl w:val="0"/>
          <w:numId w:val="12"/>
        </w:numPr>
        <w:spacing w:line="240" w:lineRule="auto"/>
        <w:rPr>
          <w:rFonts w:ascii="Times New Roman" w:hAnsi="Times New Roman" w:cs="Times New Roman"/>
          <w:sz w:val="24"/>
          <w:szCs w:val="24"/>
        </w:rPr>
      </w:pPr>
      <w:r w:rsidRPr="00333690">
        <w:rPr>
          <w:rFonts w:ascii="Times New Roman" w:hAnsi="Times New Roman" w:cs="Times New Roman"/>
          <w:sz w:val="24"/>
          <w:szCs w:val="24"/>
        </w:rPr>
        <w:t>Sympathetic</w:t>
      </w:r>
    </w:p>
    <w:p w:rsidR="00333690" w:rsidRPr="00333690" w:rsidRDefault="00333690" w:rsidP="00333690">
      <w:pPr>
        <w:pStyle w:val="ListParagraph"/>
        <w:numPr>
          <w:ilvl w:val="0"/>
          <w:numId w:val="12"/>
        </w:numPr>
        <w:spacing w:line="240" w:lineRule="auto"/>
        <w:rPr>
          <w:rFonts w:ascii="Times New Roman" w:hAnsi="Times New Roman" w:cs="Times New Roman"/>
          <w:sz w:val="24"/>
          <w:szCs w:val="24"/>
        </w:rPr>
      </w:pPr>
      <w:r w:rsidRPr="00333690">
        <w:rPr>
          <w:rFonts w:ascii="Times New Roman" w:hAnsi="Times New Roman" w:cs="Times New Roman"/>
          <w:sz w:val="24"/>
          <w:szCs w:val="24"/>
        </w:rPr>
        <w:t>Factual</w:t>
      </w:r>
    </w:p>
    <w:p w:rsidR="00333690" w:rsidRPr="00333690" w:rsidRDefault="00333690" w:rsidP="00333690">
      <w:pPr>
        <w:pStyle w:val="ListParagraph"/>
        <w:numPr>
          <w:ilvl w:val="0"/>
          <w:numId w:val="12"/>
        </w:numPr>
        <w:spacing w:line="240" w:lineRule="auto"/>
        <w:rPr>
          <w:rFonts w:ascii="Times New Roman" w:hAnsi="Times New Roman" w:cs="Times New Roman"/>
          <w:sz w:val="24"/>
          <w:szCs w:val="24"/>
        </w:rPr>
      </w:pPr>
      <w:r w:rsidRPr="00333690">
        <w:rPr>
          <w:rFonts w:ascii="Times New Roman" w:hAnsi="Times New Roman" w:cs="Times New Roman"/>
          <w:sz w:val="24"/>
          <w:szCs w:val="24"/>
        </w:rPr>
        <w:t>Outraged</w:t>
      </w:r>
    </w:p>
    <w:p w:rsidR="00333690" w:rsidRPr="00333690" w:rsidRDefault="00333690" w:rsidP="006C06C3">
      <w:pPr>
        <w:pStyle w:val="ListParagraph"/>
        <w:numPr>
          <w:ilvl w:val="0"/>
          <w:numId w:val="20"/>
        </w:numPr>
        <w:spacing w:line="240" w:lineRule="auto"/>
        <w:rPr>
          <w:rFonts w:ascii="Times New Roman" w:hAnsi="Times New Roman" w:cs="Times New Roman"/>
          <w:sz w:val="24"/>
          <w:szCs w:val="24"/>
        </w:rPr>
      </w:pPr>
      <w:r w:rsidRPr="00333690">
        <w:rPr>
          <w:rFonts w:ascii="Times New Roman" w:hAnsi="Times New Roman" w:cs="Times New Roman"/>
          <w:sz w:val="24"/>
          <w:szCs w:val="24"/>
        </w:rPr>
        <w:t>What does the word “satiated” in the seventh paragraph most likely mean? (RSI4)</w:t>
      </w:r>
    </w:p>
    <w:p w:rsidR="00333690" w:rsidRPr="00333690" w:rsidRDefault="00333690" w:rsidP="00333690">
      <w:pPr>
        <w:pStyle w:val="ListParagraph"/>
        <w:numPr>
          <w:ilvl w:val="0"/>
          <w:numId w:val="13"/>
        </w:numPr>
        <w:spacing w:line="240" w:lineRule="auto"/>
        <w:rPr>
          <w:rFonts w:ascii="Times New Roman" w:hAnsi="Times New Roman" w:cs="Times New Roman"/>
          <w:sz w:val="24"/>
          <w:szCs w:val="24"/>
        </w:rPr>
      </w:pPr>
      <w:r w:rsidRPr="00333690">
        <w:rPr>
          <w:rFonts w:ascii="Times New Roman" w:hAnsi="Times New Roman" w:cs="Times New Roman"/>
          <w:sz w:val="24"/>
          <w:szCs w:val="24"/>
        </w:rPr>
        <w:t>Hungry</w:t>
      </w:r>
    </w:p>
    <w:p w:rsidR="00333690" w:rsidRPr="00333690" w:rsidRDefault="00333690" w:rsidP="00333690">
      <w:pPr>
        <w:pStyle w:val="ListParagraph"/>
        <w:numPr>
          <w:ilvl w:val="0"/>
          <w:numId w:val="13"/>
        </w:numPr>
        <w:spacing w:line="240" w:lineRule="auto"/>
        <w:rPr>
          <w:rFonts w:ascii="Times New Roman" w:hAnsi="Times New Roman" w:cs="Times New Roman"/>
          <w:sz w:val="24"/>
          <w:szCs w:val="24"/>
        </w:rPr>
      </w:pPr>
      <w:r w:rsidRPr="00333690">
        <w:rPr>
          <w:rFonts w:ascii="Times New Roman" w:hAnsi="Times New Roman" w:cs="Times New Roman"/>
          <w:sz w:val="24"/>
          <w:szCs w:val="24"/>
        </w:rPr>
        <w:t>Guilty</w:t>
      </w:r>
    </w:p>
    <w:p w:rsidR="00333690" w:rsidRPr="00333690" w:rsidRDefault="00333690" w:rsidP="00333690">
      <w:pPr>
        <w:pStyle w:val="ListParagraph"/>
        <w:numPr>
          <w:ilvl w:val="0"/>
          <w:numId w:val="13"/>
        </w:numPr>
        <w:spacing w:line="240" w:lineRule="auto"/>
        <w:rPr>
          <w:rFonts w:ascii="Times New Roman" w:hAnsi="Times New Roman" w:cs="Times New Roman"/>
          <w:sz w:val="24"/>
          <w:szCs w:val="24"/>
        </w:rPr>
      </w:pPr>
      <w:r w:rsidRPr="00333690">
        <w:rPr>
          <w:rFonts w:ascii="Times New Roman" w:hAnsi="Times New Roman" w:cs="Times New Roman"/>
          <w:sz w:val="24"/>
          <w:szCs w:val="24"/>
        </w:rPr>
        <w:t>Satisfied</w:t>
      </w:r>
    </w:p>
    <w:p w:rsidR="00333690" w:rsidRPr="00333690" w:rsidRDefault="00333690" w:rsidP="00333690">
      <w:pPr>
        <w:pStyle w:val="ListParagraph"/>
        <w:numPr>
          <w:ilvl w:val="0"/>
          <w:numId w:val="13"/>
        </w:numPr>
        <w:spacing w:line="240" w:lineRule="auto"/>
        <w:rPr>
          <w:rFonts w:ascii="Times New Roman" w:hAnsi="Times New Roman" w:cs="Times New Roman"/>
          <w:sz w:val="24"/>
          <w:szCs w:val="24"/>
        </w:rPr>
      </w:pPr>
      <w:r w:rsidRPr="00333690">
        <w:rPr>
          <w:rFonts w:ascii="Times New Roman" w:hAnsi="Times New Roman" w:cs="Times New Roman"/>
          <w:sz w:val="24"/>
          <w:szCs w:val="24"/>
        </w:rPr>
        <w:t>Upset</w:t>
      </w:r>
    </w:p>
    <w:p w:rsidR="00333690" w:rsidRPr="00333690" w:rsidRDefault="00333690" w:rsidP="006C06C3">
      <w:pPr>
        <w:pStyle w:val="ListParagraph"/>
        <w:numPr>
          <w:ilvl w:val="0"/>
          <w:numId w:val="20"/>
        </w:numPr>
        <w:spacing w:line="240" w:lineRule="auto"/>
        <w:rPr>
          <w:rFonts w:ascii="Times New Roman" w:hAnsi="Times New Roman" w:cs="Times New Roman"/>
          <w:sz w:val="24"/>
          <w:szCs w:val="24"/>
        </w:rPr>
      </w:pPr>
      <w:r w:rsidRPr="00333690">
        <w:rPr>
          <w:rFonts w:ascii="Times New Roman" w:hAnsi="Times New Roman" w:cs="Times New Roman"/>
          <w:sz w:val="24"/>
          <w:szCs w:val="24"/>
        </w:rPr>
        <w:t>Which of the following series of words best illustrates how diction influenced tone in the passage? (RSI4)</w:t>
      </w:r>
    </w:p>
    <w:p w:rsidR="00333690" w:rsidRPr="00333690" w:rsidRDefault="00333690" w:rsidP="00333690">
      <w:pPr>
        <w:pStyle w:val="ListParagraph"/>
        <w:numPr>
          <w:ilvl w:val="0"/>
          <w:numId w:val="14"/>
        </w:numPr>
        <w:spacing w:line="240" w:lineRule="auto"/>
        <w:rPr>
          <w:rFonts w:ascii="Times New Roman" w:hAnsi="Times New Roman" w:cs="Times New Roman"/>
          <w:sz w:val="24"/>
          <w:szCs w:val="24"/>
        </w:rPr>
      </w:pPr>
      <w:r w:rsidRPr="00333690">
        <w:rPr>
          <w:rFonts w:ascii="Times New Roman" w:hAnsi="Times New Roman" w:cs="Times New Roman"/>
          <w:sz w:val="24"/>
          <w:szCs w:val="24"/>
        </w:rPr>
        <w:t>Research, scientists, conclude, studies</w:t>
      </w:r>
    </w:p>
    <w:p w:rsidR="00333690" w:rsidRPr="00333690" w:rsidRDefault="00333690" w:rsidP="00333690">
      <w:pPr>
        <w:pStyle w:val="ListParagraph"/>
        <w:numPr>
          <w:ilvl w:val="0"/>
          <w:numId w:val="14"/>
        </w:numPr>
        <w:spacing w:line="240" w:lineRule="auto"/>
        <w:rPr>
          <w:rFonts w:ascii="Times New Roman" w:hAnsi="Times New Roman" w:cs="Times New Roman"/>
          <w:sz w:val="24"/>
          <w:szCs w:val="24"/>
        </w:rPr>
      </w:pPr>
      <w:r w:rsidRPr="00333690">
        <w:rPr>
          <w:rFonts w:ascii="Times New Roman" w:hAnsi="Times New Roman" w:cs="Times New Roman"/>
          <w:sz w:val="24"/>
          <w:szCs w:val="24"/>
        </w:rPr>
        <w:t>Calories, supersizing, downsize, portion</w:t>
      </w:r>
    </w:p>
    <w:p w:rsidR="00333690" w:rsidRPr="00333690" w:rsidRDefault="00333690" w:rsidP="00333690">
      <w:pPr>
        <w:pStyle w:val="ListParagraph"/>
        <w:numPr>
          <w:ilvl w:val="0"/>
          <w:numId w:val="14"/>
        </w:numPr>
        <w:spacing w:line="240" w:lineRule="auto"/>
        <w:rPr>
          <w:rFonts w:ascii="Times New Roman" w:hAnsi="Times New Roman" w:cs="Times New Roman"/>
          <w:sz w:val="24"/>
          <w:szCs w:val="24"/>
        </w:rPr>
      </w:pPr>
      <w:r w:rsidRPr="00333690">
        <w:rPr>
          <w:rFonts w:ascii="Times New Roman" w:hAnsi="Times New Roman" w:cs="Times New Roman"/>
          <w:sz w:val="24"/>
          <w:szCs w:val="24"/>
        </w:rPr>
        <w:t>Big Mac, Coke, McDonald’s, “Mindless Eating”</w:t>
      </w:r>
    </w:p>
    <w:p w:rsidR="00333690" w:rsidRPr="00333690" w:rsidRDefault="00333690" w:rsidP="00333690">
      <w:pPr>
        <w:pStyle w:val="ListParagraph"/>
        <w:numPr>
          <w:ilvl w:val="0"/>
          <w:numId w:val="14"/>
        </w:numPr>
        <w:spacing w:line="240" w:lineRule="auto"/>
        <w:rPr>
          <w:rFonts w:ascii="Times New Roman" w:hAnsi="Times New Roman" w:cs="Times New Roman"/>
          <w:sz w:val="24"/>
          <w:szCs w:val="24"/>
        </w:rPr>
      </w:pPr>
      <w:r w:rsidRPr="00333690">
        <w:rPr>
          <w:rFonts w:ascii="Times New Roman" w:hAnsi="Times New Roman" w:cs="Times New Roman"/>
          <w:sz w:val="24"/>
          <w:szCs w:val="24"/>
        </w:rPr>
        <w:t xml:space="preserve">Obligated, hope, satisfying, gladly </w:t>
      </w:r>
    </w:p>
    <w:p w:rsidR="00333690" w:rsidRPr="00333690" w:rsidRDefault="00333690" w:rsidP="00333690">
      <w:pPr>
        <w:spacing w:line="240" w:lineRule="auto"/>
        <w:contextualSpacing/>
        <w:rPr>
          <w:rFonts w:ascii="Times New Roman" w:hAnsi="Times New Roman" w:cs="Times New Roman"/>
          <w:sz w:val="24"/>
          <w:szCs w:val="24"/>
        </w:rPr>
      </w:pPr>
    </w:p>
    <w:p w:rsidR="00333690" w:rsidRPr="00333690" w:rsidRDefault="00333690" w:rsidP="00333690">
      <w:pPr>
        <w:spacing w:line="240" w:lineRule="auto"/>
        <w:contextualSpacing/>
        <w:rPr>
          <w:rFonts w:ascii="Times New Roman" w:hAnsi="Times New Roman" w:cs="Times New Roman"/>
          <w:sz w:val="24"/>
          <w:szCs w:val="24"/>
        </w:rPr>
      </w:pPr>
    </w:p>
    <w:p w:rsidR="00333690" w:rsidRPr="00333690" w:rsidRDefault="00333690" w:rsidP="00333690">
      <w:pPr>
        <w:spacing w:line="240" w:lineRule="auto"/>
        <w:contextualSpacing/>
        <w:rPr>
          <w:rFonts w:ascii="Times New Roman" w:hAnsi="Times New Roman" w:cs="Times New Roman"/>
          <w:sz w:val="24"/>
          <w:szCs w:val="24"/>
        </w:rPr>
      </w:pPr>
    </w:p>
    <w:p w:rsidR="00FE2F72" w:rsidRPr="00FE2F72" w:rsidRDefault="00AE4260" w:rsidP="00333690">
      <w:pPr>
        <w:rPr>
          <w:rFonts w:ascii="Times New Roman" w:hAnsi="Times New Roman" w:cs="Times New Roman"/>
          <w:b/>
          <w:sz w:val="24"/>
          <w:szCs w:val="24"/>
        </w:rPr>
      </w:pPr>
      <w:r>
        <w:rPr>
          <w:rFonts w:ascii="Times New Roman" w:hAnsi="Times New Roman" w:cs="Times New Roman"/>
          <w:b/>
          <w:sz w:val="24"/>
          <w:szCs w:val="24"/>
        </w:rPr>
        <w:t xml:space="preserve">RSI8 </w:t>
      </w:r>
      <w:r w:rsidR="00333690" w:rsidRPr="00FE2F72">
        <w:rPr>
          <w:rFonts w:ascii="Times New Roman" w:hAnsi="Times New Roman" w:cs="Times New Roman"/>
          <w:b/>
          <w:sz w:val="24"/>
          <w:szCs w:val="24"/>
        </w:rPr>
        <w:t>Practice:  Delineate and evaluate the argument and specific claims in a text, assessing whether the reasoning is valid and the evidence is relevant and sufficient; identify false statements and fallacious reasoning.</w:t>
      </w:r>
    </w:p>
    <w:p w:rsidR="00255B10" w:rsidRPr="00825F64" w:rsidRDefault="00255B10" w:rsidP="00255B10">
      <w:pPr>
        <w:rPr>
          <w:rFonts w:ascii="Times New Roman" w:hAnsi="Times New Roman" w:cs="Times New Roman"/>
          <w:sz w:val="24"/>
          <w:szCs w:val="24"/>
        </w:rPr>
      </w:pPr>
      <w:r w:rsidRPr="00825F64">
        <w:rPr>
          <w:rFonts w:ascii="Times New Roman" w:hAnsi="Times New Roman" w:cs="Times New Roman"/>
          <w:sz w:val="24"/>
          <w:szCs w:val="24"/>
        </w:rPr>
        <w:t>Fast Food in Schools</w:t>
      </w:r>
      <w:r w:rsidR="006C06C3">
        <w:rPr>
          <w:rFonts w:ascii="Times New Roman" w:hAnsi="Times New Roman" w:cs="Times New Roman"/>
          <w:sz w:val="24"/>
          <w:szCs w:val="24"/>
        </w:rPr>
        <w:t>—passage after questions</w:t>
      </w:r>
    </w:p>
    <w:p w:rsidR="00255B10" w:rsidRPr="00255B10" w:rsidRDefault="00255B10" w:rsidP="006C06C3">
      <w:pPr>
        <w:pStyle w:val="ListParagraph"/>
        <w:numPr>
          <w:ilvl w:val="0"/>
          <w:numId w:val="20"/>
        </w:numPr>
        <w:rPr>
          <w:rFonts w:ascii="Times New Roman" w:hAnsi="Times New Roman" w:cs="Times New Roman"/>
          <w:sz w:val="24"/>
          <w:szCs w:val="24"/>
        </w:rPr>
      </w:pPr>
      <w:r w:rsidRPr="00255B10">
        <w:rPr>
          <w:rFonts w:ascii="Times New Roman" w:hAnsi="Times New Roman" w:cs="Times New Roman"/>
          <w:sz w:val="24"/>
          <w:szCs w:val="24"/>
        </w:rPr>
        <w:t>Which sentence best restates the claim made in the sixth paragraph (lines 35-41)?</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Schools place as much emphasis on fast food as they place on healthy food.</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Schools endorse unhealthy food by allowing fast-food franchises to operate on campus.</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Schools choose profits over the health of students when they allow fast food in schools.</w:t>
      </w:r>
    </w:p>
    <w:p w:rsidR="00255B10"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Schools need to consult experts before making decisions about fast-food franchises.</w:t>
      </w:r>
    </w:p>
    <w:p w:rsidR="00255B10" w:rsidRPr="00825F64" w:rsidRDefault="00255B10" w:rsidP="006C06C3">
      <w:pPr>
        <w:pStyle w:val="ListParagraph"/>
        <w:numPr>
          <w:ilvl w:val="0"/>
          <w:numId w:val="20"/>
        </w:numPr>
        <w:rPr>
          <w:rFonts w:ascii="Times New Roman" w:hAnsi="Times New Roman" w:cs="Times New Roman"/>
          <w:sz w:val="24"/>
          <w:szCs w:val="24"/>
        </w:rPr>
      </w:pPr>
      <w:r w:rsidRPr="00825F64">
        <w:rPr>
          <w:rFonts w:ascii="Times New Roman" w:hAnsi="Times New Roman" w:cs="Times New Roman"/>
          <w:sz w:val="24"/>
          <w:szCs w:val="24"/>
        </w:rPr>
        <w:t>How does the fifth paragraph (lines 23-24) build on the student’s comment in lines 21-22?</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provides examples of unhealthy food and shows how popular it is among students.</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provides examples of healthy food and emphasizes how important it is.</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shows how students are trying to persuade each other to avoid unhealthy food.</w:t>
      </w:r>
    </w:p>
    <w:p w:rsidR="00255B10"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shows how the school is trying to promote healthy food choices.</w:t>
      </w:r>
    </w:p>
    <w:p w:rsidR="00255B10" w:rsidRPr="00333690" w:rsidRDefault="00255B10" w:rsidP="006C06C3">
      <w:pPr>
        <w:pStyle w:val="ListParagraph"/>
        <w:numPr>
          <w:ilvl w:val="0"/>
          <w:numId w:val="20"/>
        </w:numPr>
        <w:rPr>
          <w:rFonts w:ascii="Times New Roman" w:hAnsi="Times New Roman" w:cs="Times New Roman"/>
          <w:sz w:val="24"/>
          <w:szCs w:val="24"/>
        </w:rPr>
      </w:pPr>
      <w:r w:rsidRPr="00333690">
        <w:rPr>
          <w:rFonts w:ascii="Times New Roman" w:hAnsi="Times New Roman" w:cs="Times New Roman"/>
          <w:sz w:val="24"/>
          <w:szCs w:val="24"/>
        </w:rPr>
        <w:t>Which statement best explains why the tenth paragraph (line 88) stands on its own?</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is a complex question that the author does not feel comfortable answering.</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marks the point at which the author shifts from providing information to offering opinions.</w:t>
      </w:r>
    </w:p>
    <w:p w:rsidR="00255B10" w:rsidRPr="00825F64"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reminds the reader to reread the ninth paragraph (lines 59-65).</w:t>
      </w:r>
    </w:p>
    <w:p w:rsidR="00255B10" w:rsidRPr="00255B10" w:rsidRDefault="00255B1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It makes the reader question the arguments in favor of fast food in the ninth paragraph (lines 59-65)</w:t>
      </w:r>
    </w:p>
    <w:p w:rsidR="00255B10" w:rsidRPr="00825F64" w:rsidRDefault="00255B10" w:rsidP="0033369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614257" cy="85574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620610" cy="8565624"/>
                    </a:xfrm>
                    <a:prstGeom prst="rect">
                      <a:avLst/>
                    </a:prstGeom>
                    <a:noFill/>
                    <a:ln w="9525">
                      <a:noFill/>
                      <a:miter lim="800000"/>
                      <a:headEnd/>
                      <a:tailEnd/>
                    </a:ln>
                  </pic:spPr>
                </pic:pic>
              </a:graphicData>
            </a:graphic>
          </wp:inline>
        </w:drawing>
      </w:r>
    </w:p>
    <w:p w:rsidR="00333690" w:rsidRPr="00825F64" w:rsidRDefault="00333690" w:rsidP="00333690">
      <w:pPr>
        <w:rPr>
          <w:rFonts w:ascii="Times New Roman" w:hAnsi="Times New Roman" w:cs="Times New Roman"/>
          <w:sz w:val="24"/>
          <w:szCs w:val="24"/>
        </w:rPr>
      </w:pPr>
      <w:r>
        <w:rPr>
          <w:rFonts w:ascii="Times New Roman" w:hAnsi="Times New Roman" w:cs="Times New Roman"/>
          <w:sz w:val="24"/>
          <w:szCs w:val="24"/>
        </w:rPr>
        <w:lastRenderedPageBreak/>
        <w:t>Community S</w:t>
      </w:r>
      <w:r w:rsidRPr="00825F64">
        <w:rPr>
          <w:rFonts w:ascii="Times New Roman" w:hAnsi="Times New Roman" w:cs="Times New Roman"/>
          <w:sz w:val="24"/>
          <w:szCs w:val="24"/>
        </w:rPr>
        <w:t>ervice and Graduation</w:t>
      </w:r>
      <w:r w:rsidR="006C06C3">
        <w:rPr>
          <w:rFonts w:ascii="Times New Roman" w:hAnsi="Times New Roman" w:cs="Times New Roman"/>
          <w:sz w:val="24"/>
          <w:szCs w:val="24"/>
        </w:rPr>
        <w:t>—passage after questions</w:t>
      </w:r>
    </w:p>
    <w:p w:rsidR="00333690" w:rsidRPr="00825F64" w:rsidRDefault="00333690" w:rsidP="006C06C3">
      <w:pPr>
        <w:pStyle w:val="ListParagraph"/>
        <w:numPr>
          <w:ilvl w:val="0"/>
          <w:numId w:val="20"/>
        </w:numPr>
        <w:rPr>
          <w:rFonts w:ascii="Times New Roman" w:hAnsi="Times New Roman" w:cs="Times New Roman"/>
          <w:sz w:val="24"/>
          <w:szCs w:val="24"/>
        </w:rPr>
      </w:pPr>
      <w:r w:rsidRPr="00825F64">
        <w:rPr>
          <w:rFonts w:ascii="Times New Roman" w:hAnsi="Times New Roman" w:cs="Times New Roman"/>
          <w:sz w:val="24"/>
          <w:szCs w:val="24"/>
        </w:rPr>
        <w:t>In lines 56-63, how does the author show that high school students might grow to resent community service?</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By quoting from an expert on the topic</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By describing a cause and effect relationship</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By indicating a problem and suggesting a solution</w:t>
      </w:r>
    </w:p>
    <w:p w:rsidR="00333690"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By drawing a connection between unrelated points of view.</w:t>
      </w:r>
    </w:p>
    <w:p w:rsidR="00333690" w:rsidRPr="00333690" w:rsidRDefault="00333690" w:rsidP="006C06C3">
      <w:pPr>
        <w:pStyle w:val="ListParagraph"/>
        <w:numPr>
          <w:ilvl w:val="0"/>
          <w:numId w:val="20"/>
        </w:numPr>
        <w:rPr>
          <w:rFonts w:ascii="Times New Roman" w:hAnsi="Times New Roman" w:cs="Times New Roman"/>
          <w:sz w:val="24"/>
          <w:szCs w:val="24"/>
        </w:rPr>
      </w:pPr>
      <w:r w:rsidRPr="00333690">
        <w:rPr>
          <w:rFonts w:ascii="Times New Roman" w:hAnsi="Times New Roman" w:cs="Times New Roman"/>
          <w:sz w:val="24"/>
          <w:szCs w:val="24"/>
        </w:rPr>
        <w:t>Which phrase provides an example of informal language?</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Provide them with valuable skills (line 14)</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As they their community (lines 28-29)</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Might get in the way of (lines 40-41)</w:t>
      </w:r>
    </w:p>
    <w:p w:rsidR="00333690"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By being forced to do it (lines 52-53)</w:t>
      </w:r>
    </w:p>
    <w:p w:rsidR="00333690" w:rsidRPr="00333690" w:rsidRDefault="00333690" w:rsidP="006C06C3">
      <w:pPr>
        <w:pStyle w:val="ListParagraph"/>
        <w:numPr>
          <w:ilvl w:val="0"/>
          <w:numId w:val="20"/>
        </w:numPr>
        <w:rPr>
          <w:rFonts w:ascii="Times New Roman" w:hAnsi="Times New Roman" w:cs="Times New Roman"/>
          <w:sz w:val="24"/>
          <w:szCs w:val="24"/>
        </w:rPr>
      </w:pPr>
      <w:r w:rsidRPr="00333690">
        <w:rPr>
          <w:rFonts w:ascii="Times New Roman" w:hAnsi="Times New Roman" w:cs="Times New Roman"/>
          <w:sz w:val="24"/>
          <w:szCs w:val="24"/>
        </w:rPr>
        <w:t>Which statement best describes the organization of the passage?</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One paragraph suggesting the writer’s purpose, one paragraph of comparison, five paragraphs of support, two paragraphs of opposition, and one paragraph presenting a different solution to the problem</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Two paragraphs of description, one paragraph of the author’s argument, six paragraphs of examples, and one paragraph of general statements</w:t>
      </w:r>
    </w:p>
    <w:p w:rsidR="00333690" w:rsidRPr="00825F64"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Six paragraph stating the author’s purpose, one summary statement, and three paragraphs refuting the author’s argument</w:t>
      </w:r>
    </w:p>
    <w:p w:rsidR="00333690" w:rsidRDefault="00333690" w:rsidP="006C06C3">
      <w:pPr>
        <w:pStyle w:val="ListParagraph"/>
        <w:numPr>
          <w:ilvl w:val="1"/>
          <w:numId w:val="20"/>
        </w:numPr>
        <w:rPr>
          <w:rFonts w:ascii="Times New Roman" w:hAnsi="Times New Roman" w:cs="Times New Roman"/>
          <w:sz w:val="24"/>
          <w:szCs w:val="24"/>
        </w:rPr>
      </w:pPr>
      <w:r w:rsidRPr="00825F64">
        <w:rPr>
          <w:rFonts w:ascii="Times New Roman" w:hAnsi="Times New Roman" w:cs="Times New Roman"/>
          <w:sz w:val="24"/>
          <w:szCs w:val="24"/>
        </w:rPr>
        <w:t>One topic sentence with explanation, eight paragraphs of arguments against the proposal, and one concluding paragraph</w:t>
      </w:r>
    </w:p>
    <w:p w:rsidR="00333690" w:rsidRDefault="00333690" w:rsidP="00333690"/>
    <w:p w:rsidR="00333690" w:rsidRDefault="00255B10" w:rsidP="00333690">
      <w:r>
        <w:rPr>
          <w:noProof/>
        </w:rPr>
        <w:lastRenderedPageBreak/>
        <w:drawing>
          <wp:inline distT="0" distB="0" distL="0" distR="0">
            <wp:extent cx="6858000" cy="887275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858000" cy="8872754"/>
                    </a:xfrm>
                    <a:prstGeom prst="rect">
                      <a:avLst/>
                    </a:prstGeom>
                    <a:noFill/>
                    <a:ln w="9525">
                      <a:noFill/>
                      <a:miter lim="800000"/>
                      <a:headEnd/>
                      <a:tailEnd/>
                    </a:ln>
                  </pic:spPr>
                </pic:pic>
              </a:graphicData>
            </a:graphic>
          </wp:inline>
        </w:drawing>
      </w:r>
    </w:p>
    <w:p w:rsidR="00333690" w:rsidRPr="00FE2F72" w:rsidRDefault="00FE2F72" w:rsidP="00333690">
      <w:pPr>
        <w:rPr>
          <w:rFonts w:ascii="Times New Roman" w:hAnsi="Times New Roman" w:cs="Times New Roman"/>
        </w:rPr>
      </w:pPr>
      <w:r>
        <w:rPr>
          <w:rFonts w:ascii="Times New Roman" w:hAnsi="Times New Roman" w:cs="Times New Roman"/>
          <w:noProof/>
        </w:rPr>
        <w:lastRenderedPageBreak/>
        <w:drawing>
          <wp:inline distT="0" distB="0" distL="0" distR="0">
            <wp:extent cx="6858000" cy="887275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858000" cy="8872754"/>
                    </a:xfrm>
                    <a:prstGeom prst="rect">
                      <a:avLst/>
                    </a:prstGeom>
                    <a:noFill/>
                    <a:ln w="9525">
                      <a:noFill/>
                      <a:miter lim="800000"/>
                      <a:headEnd/>
                      <a:tailEnd/>
                    </a:ln>
                  </pic:spPr>
                </pic:pic>
              </a:graphicData>
            </a:graphic>
          </wp:inline>
        </w:drawing>
      </w:r>
      <w:r w:rsidRPr="00FE2F72">
        <w:rPr>
          <w:rFonts w:ascii="Times New Roman" w:hAnsi="Times New Roman" w:cs="Times New Roman"/>
        </w:rPr>
        <w:lastRenderedPageBreak/>
        <w:t>Mr. Rickey and the Game Test Question Analysis—</w:t>
      </w:r>
      <w:r w:rsidRPr="00FE2F72">
        <w:rPr>
          <w:rFonts w:ascii="Times New Roman" w:hAnsi="Times New Roman" w:cs="Times New Roman"/>
          <w:i/>
        </w:rPr>
        <w:t>correct answers italicized</w:t>
      </w:r>
    </w:p>
    <w:p w:rsidR="00FE2F72" w:rsidRPr="00FE2F72" w:rsidRDefault="00FE2F72" w:rsidP="006C06C3">
      <w:pPr>
        <w:pStyle w:val="ListParagraph"/>
        <w:numPr>
          <w:ilvl w:val="0"/>
          <w:numId w:val="20"/>
        </w:numPr>
        <w:spacing w:line="240" w:lineRule="auto"/>
        <w:rPr>
          <w:rFonts w:ascii="Times New Roman" w:hAnsi="Times New Roman" w:cs="Times New Roman"/>
          <w:sz w:val="24"/>
          <w:szCs w:val="24"/>
        </w:rPr>
      </w:pPr>
      <w:r w:rsidRPr="00FE2F72">
        <w:rPr>
          <w:rFonts w:ascii="Times New Roman" w:hAnsi="Times New Roman" w:cs="Times New Roman"/>
          <w:sz w:val="24"/>
          <w:szCs w:val="24"/>
        </w:rPr>
        <w:t>What technique does the author use to clarify Mr. Rickey’s thoughts? RSI3</w:t>
      </w:r>
    </w:p>
    <w:p w:rsidR="00FE2F72" w:rsidRPr="00FE2F72" w:rsidRDefault="00FE2F72" w:rsidP="006C06C3">
      <w:pPr>
        <w:pStyle w:val="ListParagraph"/>
        <w:numPr>
          <w:ilvl w:val="1"/>
          <w:numId w:val="20"/>
        </w:numPr>
        <w:spacing w:line="240" w:lineRule="auto"/>
        <w:rPr>
          <w:rFonts w:ascii="Times New Roman" w:hAnsi="Times New Roman" w:cs="Times New Roman"/>
          <w:i/>
          <w:sz w:val="24"/>
          <w:szCs w:val="24"/>
        </w:rPr>
      </w:pPr>
      <w:r w:rsidRPr="00FE2F72">
        <w:rPr>
          <w:rFonts w:ascii="Times New Roman" w:hAnsi="Times New Roman" w:cs="Times New Roman"/>
          <w:i/>
          <w:sz w:val="24"/>
          <w:szCs w:val="24"/>
        </w:rPr>
        <w:t>Including direct quotation:  Mr. Rickey directly shares his thoughts when he is quoted.</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Eliminated difficult vocabulary</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Providing detailed descriptions</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Offering background information</w:t>
      </w:r>
    </w:p>
    <w:p w:rsidR="00FE2F72" w:rsidRPr="00AA0602" w:rsidRDefault="00FE2F72" w:rsidP="006C06C3">
      <w:pPr>
        <w:pStyle w:val="ListParagraph"/>
        <w:numPr>
          <w:ilvl w:val="0"/>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Which statement marks the transition between two major sections of the passage? RSI3</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 xml:space="preserve">To accept </w:t>
      </w:r>
      <w:proofErr w:type="gramStart"/>
      <w:r w:rsidRPr="00AA0602">
        <w:rPr>
          <w:rFonts w:ascii="Times New Roman" w:hAnsi="Times New Roman" w:cs="Times New Roman"/>
          <w:sz w:val="24"/>
          <w:szCs w:val="24"/>
        </w:rPr>
        <w:t>honors,</w:t>
      </w:r>
      <w:proofErr w:type="gramEnd"/>
      <w:r w:rsidRPr="00AA0602">
        <w:rPr>
          <w:rFonts w:ascii="Times New Roman" w:hAnsi="Times New Roman" w:cs="Times New Roman"/>
          <w:sz w:val="24"/>
          <w:szCs w:val="24"/>
        </w:rPr>
        <w:t xml:space="preserve"> public applause for signing a superlative ballplayer to a contract? I would be ashamed (lines 7-10).</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Rickey leaned over the desk, his eyes flashing (lines 23-24).</w:t>
      </w:r>
    </w:p>
    <w:p w:rsidR="00FE2F72" w:rsidRPr="00FE2F72" w:rsidRDefault="00FE2F72" w:rsidP="006C06C3">
      <w:pPr>
        <w:pStyle w:val="ListParagraph"/>
        <w:numPr>
          <w:ilvl w:val="1"/>
          <w:numId w:val="20"/>
        </w:numPr>
        <w:spacing w:line="240" w:lineRule="auto"/>
        <w:rPr>
          <w:rFonts w:ascii="Times New Roman" w:hAnsi="Times New Roman" w:cs="Times New Roman"/>
          <w:i/>
          <w:sz w:val="24"/>
          <w:szCs w:val="24"/>
        </w:rPr>
      </w:pPr>
      <w:r w:rsidRPr="00FE2F72">
        <w:rPr>
          <w:rFonts w:ascii="Times New Roman" w:hAnsi="Times New Roman" w:cs="Times New Roman"/>
          <w:i/>
          <w:sz w:val="24"/>
          <w:szCs w:val="24"/>
        </w:rPr>
        <w:t>He had never minimized the difficulties of bringing the first Negro into organized baseball (lines 29-31).  At this point, the passage moves from Mr. Rickey not wanting credit to him explaining his reasoning for choosing Robinson.</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The man we finally chose had to be right off the field (lines 37-38).</w:t>
      </w:r>
    </w:p>
    <w:p w:rsidR="00FE2F72" w:rsidRPr="00AA0602" w:rsidRDefault="00FE2F72" w:rsidP="006C06C3">
      <w:pPr>
        <w:pStyle w:val="ListParagraph"/>
        <w:numPr>
          <w:ilvl w:val="0"/>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 xml:space="preserve">How does the author most directly indicate his opinion of </w:t>
      </w:r>
      <w:proofErr w:type="spellStart"/>
      <w:r w:rsidRPr="00AA0602">
        <w:rPr>
          <w:rFonts w:ascii="Times New Roman" w:hAnsi="Times New Roman" w:cs="Times New Roman"/>
          <w:sz w:val="24"/>
          <w:szCs w:val="24"/>
        </w:rPr>
        <w:t>Mr.Rickey</w:t>
      </w:r>
      <w:proofErr w:type="spellEnd"/>
      <w:r w:rsidRPr="00AA0602">
        <w:rPr>
          <w:rFonts w:ascii="Times New Roman" w:hAnsi="Times New Roman" w:cs="Times New Roman"/>
          <w:sz w:val="24"/>
          <w:szCs w:val="24"/>
        </w:rPr>
        <w:t>? RSI3</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By focusing on his own reactions as he interviews Mr. Rickey.</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By describing the way Mr. Rickey counts on his fingers.</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By using informal language to describe Mr. Rickey’s appearance and behavior.</w:t>
      </w:r>
    </w:p>
    <w:p w:rsidR="00FE2F72" w:rsidRPr="00FE2F72" w:rsidRDefault="00FE2F72" w:rsidP="006C06C3">
      <w:pPr>
        <w:pStyle w:val="ListParagraph"/>
        <w:numPr>
          <w:ilvl w:val="1"/>
          <w:numId w:val="20"/>
        </w:numPr>
        <w:spacing w:line="240" w:lineRule="auto"/>
        <w:rPr>
          <w:rFonts w:ascii="Times New Roman" w:hAnsi="Times New Roman" w:cs="Times New Roman"/>
          <w:i/>
          <w:sz w:val="24"/>
          <w:szCs w:val="24"/>
        </w:rPr>
      </w:pPr>
      <w:r w:rsidRPr="00FE2F72">
        <w:rPr>
          <w:rFonts w:ascii="Times New Roman" w:hAnsi="Times New Roman" w:cs="Times New Roman"/>
          <w:i/>
          <w:sz w:val="24"/>
          <w:szCs w:val="24"/>
        </w:rPr>
        <w:t>By using words like vigorously and flashing when referring to Mr. Rickey. This direct word choice to describe him develops a positive tone toward Mr. Rickey.</w:t>
      </w:r>
    </w:p>
    <w:p w:rsidR="00FE2F72" w:rsidRPr="00AA0602" w:rsidRDefault="00FE2F72" w:rsidP="006C06C3">
      <w:pPr>
        <w:pStyle w:val="ListParagraph"/>
        <w:numPr>
          <w:ilvl w:val="0"/>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What does Mr. Rickey compare to accepting honorary degrees for hiring Jackie Robinson? RSI3</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Finding the perfect candidate to satisfy points one and two</w:t>
      </w:r>
    </w:p>
    <w:p w:rsidR="00FE2F72" w:rsidRPr="00FE2F72" w:rsidRDefault="00FE2F72" w:rsidP="006C06C3">
      <w:pPr>
        <w:pStyle w:val="ListParagraph"/>
        <w:numPr>
          <w:ilvl w:val="1"/>
          <w:numId w:val="20"/>
        </w:numPr>
        <w:spacing w:line="240" w:lineRule="auto"/>
        <w:rPr>
          <w:rFonts w:ascii="Times New Roman" w:hAnsi="Times New Roman" w:cs="Times New Roman"/>
          <w:i/>
          <w:sz w:val="24"/>
          <w:szCs w:val="24"/>
        </w:rPr>
      </w:pPr>
      <w:r w:rsidRPr="00FE2F72">
        <w:rPr>
          <w:rFonts w:ascii="Times New Roman" w:hAnsi="Times New Roman" w:cs="Times New Roman"/>
          <w:i/>
          <w:sz w:val="24"/>
          <w:szCs w:val="24"/>
        </w:rPr>
        <w:t>Being applauded for taking Billy Jones to a polling place:  This is a direct comparison that Mr. Rickey makes in lines 13-22</w:t>
      </w:r>
    </w:p>
    <w:p w:rsidR="00FE2F72" w:rsidRPr="00AA060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Talking to Negro leaders to establish six points for identifying a candidate</w:t>
      </w:r>
    </w:p>
    <w:p w:rsidR="00FE2F72" w:rsidRDefault="00FE2F72" w:rsidP="006C06C3">
      <w:pPr>
        <w:pStyle w:val="ListParagraph"/>
        <w:numPr>
          <w:ilvl w:val="1"/>
          <w:numId w:val="20"/>
        </w:numPr>
        <w:spacing w:line="240" w:lineRule="auto"/>
        <w:rPr>
          <w:rFonts w:ascii="Times New Roman" w:hAnsi="Times New Roman" w:cs="Times New Roman"/>
          <w:sz w:val="24"/>
          <w:szCs w:val="24"/>
        </w:rPr>
      </w:pPr>
      <w:r w:rsidRPr="00AA0602">
        <w:rPr>
          <w:rFonts w:ascii="Times New Roman" w:hAnsi="Times New Roman" w:cs="Times New Roman"/>
          <w:sz w:val="24"/>
          <w:szCs w:val="24"/>
        </w:rPr>
        <w:t>Investing $25,000 in a search for the right baseball player</w:t>
      </w:r>
    </w:p>
    <w:p w:rsidR="00FE2F72" w:rsidRDefault="00FE2F72" w:rsidP="006C06C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The author implies that Mr. Rickey is humble by emphasizing which two actions? RSI3</w:t>
      </w:r>
    </w:p>
    <w:p w:rsidR="00FE2F72" w:rsidRDefault="00FE2F72" w:rsidP="006C06C3">
      <w:pPr>
        <w:pStyle w:val="ListParagraph"/>
        <w:numPr>
          <w:ilvl w:val="1"/>
          <w:numId w:val="20"/>
        </w:numPr>
        <w:spacing w:line="240" w:lineRule="auto"/>
        <w:rPr>
          <w:rFonts w:ascii="Times New Roman" w:hAnsi="Times New Roman" w:cs="Times New Roman"/>
          <w:sz w:val="24"/>
          <w:szCs w:val="24"/>
        </w:rPr>
      </w:pPr>
      <w:r>
        <w:rPr>
          <w:rFonts w:ascii="Times New Roman" w:hAnsi="Times New Roman" w:cs="Times New Roman"/>
          <w:sz w:val="24"/>
          <w:szCs w:val="24"/>
        </w:rPr>
        <w:t>Accepting public applause and taking Billy Jones to a polling place to vote.</w:t>
      </w:r>
    </w:p>
    <w:p w:rsidR="00FE2F72" w:rsidRDefault="00FE2F72" w:rsidP="006C06C3">
      <w:pPr>
        <w:pStyle w:val="ListParagraph"/>
        <w:numPr>
          <w:ilvl w:val="1"/>
          <w:numId w:val="20"/>
        </w:numPr>
        <w:spacing w:line="240" w:lineRule="auto"/>
        <w:rPr>
          <w:rFonts w:ascii="Times New Roman" w:hAnsi="Times New Roman" w:cs="Times New Roman"/>
          <w:sz w:val="24"/>
          <w:szCs w:val="24"/>
        </w:rPr>
      </w:pPr>
      <w:r>
        <w:rPr>
          <w:rFonts w:ascii="Times New Roman" w:hAnsi="Times New Roman" w:cs="Times New Roman"/>
          <w:sz w:val="24"/>
          <w:szCs w:val="24"/>
        </w:rPr>
        <w:t>Recognizing Robinson’s talent and know the reaction of the press</w:t>
      </w:r>
    </w:p>
    <w:p w:rsidR="00FE2F72" w:rsidRDefault="00FE2F72" w:rsidP="006C06C3">
      <w:pPr>
        <w:pStyle w:val="ListParagraph"/>
        <w:numPr>
          <w:ilvl w:val="1"/>
          <w:numId w:val="20"/>
        </w:numPr>
        <w:spacing w:line="240" w:lineRule="auto"/>
        <w:rPr>
          <w:rFonts w:ascii="Times New Roman" w:hAnsi="Times New Roman" w:cs="Times New Roman"/>
          <w:sz w:val="24"/>
          <w:szCs w:val="24"/>
        </w:rPr>
      </w:pPr>
      <w:r>
        <w:rPr>
          <w:rFonts w:ascii="Times New Roman" w:hAnsi="Times New Roman" w:cs="Times New Roman"/>
          <w:sz w:val="24"/>
          <w:szCs w:val="24"/>
        </w:rPr>
        <w:t>Investing $25,000 in the search for the right baseball player and hiring Robinson</w:t>
      </w:r>
    </w:p>
    <w:p w:rsidR="00FE2F72" w:rsidRPr="00FE2F72" w:rsidRDefault="00FE2F72" w:rsidP="006C06C3">
      <w:pPr>
        <w:pStyle w:val="ListParagraph"/>
        <w:numPr>
          <w:ilvl w:val="1"/>
          <w:numId w:val="20"/>
        </w:numPr>
        <w:spacing w:line="240" w:lineRule="auto"/>
        <w:rPr>
          <w:rFonts w:ascii="Times New Roman" w:hAnsi="Times New Roman" w:cs="Times New Roman"/>
          <w:i/>
          <w:sz w:val="24"/>
          <w:szCs w:val="24"/>
        </w:rPr>
      </w:pPr>
      <w:r w:rsidRPr="00FE2F72">
        <w:rPr>
          <w:rFonts w:ascii="Times New Roman" w:hAnsi="Times New Roman" w:cs="Times New Roman"/>
          <w:i/>
          <w:sz w:val="24"/>
          <w:szCs w:val="24"/>
        </w:rPr>
        <w:t>Dismissing the right to applause and acknowledging the challenge of integrating baseball:  Both of these actions are characteristics of one who is humble.</w:t>
      </w:r>
    </w:p>
    <w:p w:rsidR="00FE2F72" w:rsidRPr="00FE2F72" w:rsidRDefault="00FE2F72" w:rsidP="00333690">
      <w:pPr>
        <w:rPr>
          <w:i/>
        </w:rPr>
      </w:pPr>
    </w:p>
    <w:p w:rsidR="00333690" w:rsidRPr="00FE2F72" w:rsidRDefault="00333690" w:rsidP="00333690">
      <w:pPr>
        <w:rPr>
          <w:i/>
        </w:rPr>
      </w:pPr>
    </w:p>
    <w:p w:rsidR="00333690" w:rsidRDefault="00333690" w:rsidP="00333690"/>
    <w:p w:rsidR="00414F17" w:rsidRPr="00585765" w:rsidRDefault="00414F17" w:rsidP="00414F17">
      <w:pPr>
        <w:rPr>
          <w:rFonts w:ascii="Times New Roman" w:hAnsi="Times New Roman" w:cs="Times New Roman"/>
          <w:sz w:val="24"/>
          <w:szCs w:val="24"/>
        </w:rPr>
      </w:pPr>
    </w:p>
    <w:sectPr w:rsidR="00414F17" w:rsidRPr="00585765" w:rsidSect="00E0522A">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9CB" w:rsidRDefault="00C949CB" w:rsidP="00414F17">
      <w:pPr>
        <w:spacing w:after="0" w:line="240" w:lineRule="auto"/>
      </w:pPr>
      <w:r>
        <w:separator/>
      </w:r>
    </w:p>
  </w:endnote>
  <w:endnote w:type="continuationSeparator" w:id="0">
    <w:p w:rsidR="00C949CB" w:rsidRDefault="00C949CB" w:rsidP="00414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06338"/>
      <w:docPartObj>
        <w:docPartGallery w:val="Page Numbers (Bottom of Page)"/>
        <w:docPartUnique/>
      </w:docPartObj>
    </w:sdtPr>
    <w:sdtEndPr>
      <w:rPr>
        <w:noProof/>
      </w:rPr>
    </w:sdtEndPr>
    <w:sdtContent>
      <w:p w:rsidR="00440C27" w:rsidRDefault="004E4BE7">
        <w:pPr>
          <w:pStyle w:val="Footer"/>
          <w:jc w:val="right"/>
        </w:pPr>
        <w:r>
          <w:fldChar w:fldCharType="begin"/>
        </w:r>
        <w:r w:rsidR="00440C27">
          <w:instrText xml:space="preserve"> PAGE   \* MERGEFORMAT </w:instrText>
        </w:r>
        <w:r>
          <w:fldChar w:fldCharType="separate"/>
        </w:r>
        <w:r w:rsidR="00AE4260">
          <w:rPr>
            <w:noProof/>
          </w:rPr>
          <w:t>15</w:t>
        </w:r>
        <w:r>
          <w:rPr>
            <w:noProof/>
          </w:rPr>
          <w:fldChar w:fldCharType="end"/>
        </w:r>
      </w:p>
    </w:sdtContent>
  </w:sdt>
  <w:p w:rsidR="00440C27" w:rsidRDefault="00440C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9CB" w:rsidRDefault="00C949CB" w:rsidP="00414F17">
      <w:pPr>
        <w:spacing w:after="0" w:line="240" w:lineRule="auto"/>
      </w:pPr>
      <w:r>
        <w:separator/>
      </w:r>
    </w:p>
  </w:footnote>
  <w:footnote w:type="continuationSeparator" w:id="0">
    <w:p w:rsidR="00C949CB" w:rsidRDefault="00C949CB" w:rsidP="00414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ECF558A075254C888B4BA0787C8ABB2F"/>
      </w:placeholder>
      <w:temporary/>
      <w:showingPlcHdr/>
    </w:sdtPr>
    <w:sdtContent>
      <w:p w:rsidR="00585765" w:rsidRDefault="00585765">
        <w:pPr>
          <w:pStyle w:val="Header"/>
        </w:pPr>
        <w:r>
          <w:t>[Type text]</w:t>
        </w:r>
      </w:p>
    </w:sdtContent>
  </w:sdt>
  <w:p w:rsidR="00585765" w:rsidRDefault="005857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8A1"/>
    <w:multiLevelType w:val="hybridMultilevel"/>
    <w:tmpl w:val="C2886E08"/>
    <w:lvl w:ilvl="0" w:tplc="30F6A7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09A0795"/>
    <w:multiLevelType w:val="hybridMultilevel"/>
    <w:tmpl w:val="67AEDA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E6251"/>
    <w:multiLevelType w:val="hybridMultilevel"/>
    <w:tmpl w:val="572811AE"/>
    <w:lvl w:ilvl="0" w:tplc="5984A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5C6D67"/>
    <w:multiLevelType w:val="hybridMultilevel"/>
    <w:tmpl w:val="D576902C"/>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0941A5"/>
    <w:multiLevelType w:val="hybridMultilevel"/>
    <w:tmpl w:val="9A2AB2D8"/>
    <w:lvl w:ilvl="0" w:tplc="0F78B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083166"/>
    <w:multiLevelType w:val="hybridMultilevel"/>
    <w:tmpl w:val="E006EA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166C1A"/>
    <w:multiLevelType w:val="hybridMultilevel"/>
    <w:tmpl w:val="24680392"/>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238F3"/>
    <w:multiLevelType w:val="hybridMultilevel"/>
    <w:tmpl w:val="DCFC37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6730B3"/>
    <w:multiLevelType w:val="hybridMultilevel"/>
    <w:tmpl w:val="A6EE7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FB5E5B"/>
    <w:multiLevelType w:val="hybridMultilevel"/>
    <w:tmpl w:val="B1F0CFA2"/>
    <w:lvl w:ilvl="0" w:tplc="384C103C">
      <w:start w:val="1"/>
      <w:numFmt w:val="decimal"/>
      <w:lvlText w:val="%1."/>
      <w:lvlJc w:val="left"/>
      <w:pPr>
        <w:ind w:left="720" w:hanging="360"/>
      </w:pPr>
      <w:rPr>
        <w:rFonts w:ascii="Times New Roman" w:eastAsiaTheme="minorHAnsi" w:hAnsi="Times New Roman" w:cs="Times New Roman"/>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696A4F"/>
    <w:multiLevelType w:val="hybridMultilevel"/>
    <w:tmpl w:val="EF18FEDA"/>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912A9B"/>
    <w:multiLevelType w:val="hybridMultilevel"/>
    <w:tmpl w:val="C3E4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3F4C24"/>
    <w:multiLevelType w:val="hybridMultilevel"/>
    <w:tmpl w:val="EF18FEDA"/>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7B6BBC"/>
    <w:multiLevelType w:val="hybridMultilevel"/>
    <w:tmpl w:val="7DE68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FE4EC3"/>
    <w:multiLevelType w:val="hybridMultilevel"/>
    <w:tmpl w:val="BA34F824"/>
    <w:lvl w:ilvl="0" w:tplc="51489C2C">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CD356D"/>
    <w:multiLevelType w:val="hybridMultilevel"/>
    <w:tmpl w:val="D124FAE6"/>
    <w:lvl w:ilvl="0" w:tplc="F716A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22F3747"/>
    <w:multiLevelType w:val="hybridMultilevel"/>
    <w:tmpl w:val="D93C8CF4"/>
    <w:lvl w:ilvl="0" w:tplc="5BCE5A4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2730637"/>
    <w:multiLevelType w:val="hybridMultilevel"/>
    <w:tmpl w:val="A2ECB3AE"/>
    <w:lvl w:ilvl="0" w:tplc="61A099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5B20D52"/>
    <w:multiLevelType w:val="hybridMultilevel"/>
    <w:tmpl w:val="C136AA72"/>
    <w:lvl w:ilvl="0" w:tplc="9CDC50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CB3268"/>
    <w:multiLevelType w:val="hybridMultilevel"/>
    <w:tmpl w:val="77B4C6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7"/>
  </w:num>
  <w:num w:numId="5">
    <w:abstractNumId w:val="9"/>
  </w:num>
  <w:num w:numId="6">
    <w:abstractNumId w:val="19"/>
  </w:num>
  <w:num w:numId="7">
    <w:abstractNumId w:val="13"/>
  </w:num>
  <w:num w:numId="8">
    <w:abstractNumId w:val="1"/>
  </w:num>
  <w:num w:numId="9">
    <w:abstractNumId w:val="11"/>
  </w:num>
  <w:num w:numId="10">
    <w:abstractNumId w:val="18"/>
  </w:num>
  <w:num w:numId="11">
    <w:abstractNumId w:val="2"/>
  </w:num>
  <w:num w:numId="12">
    <w:abstractNumId w:val="4"/>
  </w:num>
  <w:num w:numId="13">
    <w:abstractNumId w:val="15"/>
  </w:num>
  <w:num w:numId="14">
    <w:abstractNumId w:val="17"/>
  </w:num>
  <w:num w:numId="15">
    <w:abstractNumId w:val="14"/>
  </w:num>
  <w:num w:numId="16">
    <w:abstractNumId w:val="5"/>
  </w:num>
  <w:num w:numId="17">
    <w:abstractNumId w:val="16"/>
  </w:num>
  <w:num w:numId="18">
    <w:abstractNumId w:val="12"/>
  </w:num>
  <w:num w:numId="19">
    <w:abstractNumId w:val="10"/>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4F17"/>
    <w:rsid w:val="001448E7"/>
    <w:rsid w:val="00255B10"/>
    <w:rsid w:val="00333690"/>
    <w:rsid w:val="003F5E82"/>
    <w:rsid w:val="00414F17"/>
    <w:rsid w:val="00440C27"/>
    <w:rsid w:val="00484FAA"/>
    <w:rsid w:val="004E4BE7"/>
    <w:rsid w:val="00585765"/>
    <w:rsid w:val="006C06C3"/>
    <w:rsid w:val="0079660E"/>
    <w:rsid w:val="00AE4260"/>
    <w:rsid w:val="00C949CB"/>
    <w:rsid w:val="00CE2802"/>
    <w:rsid w:val="00E0522A"/>
    <w:rsid w:val="00FE2F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17"/>
  </w:style>
  <w:style w:type="paragraph" w:styleId="ListParagraph">
    <w:name w:val="List Paragraph"/>
    <w:basedOn w:val="Normal"/>
    <w:uiPriority w:val="34"/>
    <w:qFormat/>
    <w:rsid w:val="00414F17"/>
    <w:pPr>
      <w:ind w:left="720"/>
      <w:contextualSpacing/>
    </w:pPr>
  </w:style>
  <w:style w:type="paragraph" w:styleId="BalloonText">
    <w:name w:val="Balloon Text"/>
    <w:basedOn w:val="Normal"/>
    <w:link w:val="BalloonTextChar"/>
    <w:uiPriority w:val="99"/>
    <w:semiHidden/>
    <w:unhideWhenUsed/>
    <w:rsid w:val="00414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F17"/>
    <w:rPr>
      <w:rFonts w:ascii="Tahoma" w:hAnsi="Tahoma" w:cs="Tahoma"/>
      <w:sz w:val="16"/>
      <w:szCs w:val="16"/>
    </w:rPr>
  </w:style>
  <w:style w:type="paragraph" w:styleId="Footer">
    <w:name w:val="footer"/>
    <w:basedOn w:val="Normal"/>
    <w:link w:val="FooterChar"/>
    <w:uiPriority w:val="99"/>
    <w:unhideWhenUsed/>
    <w:rsid w:val="0041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17"/>
  </w:style>
  <w:style w:type="table" w:styleId="TableGrid">
    <w:name w:val="Table Grid"/>
    <w:basedOn w:val="TableNormal"/>
    <w:uiPriority w:val="59"/>
    <w:rsid w:val="00CE28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17"/>
  </w:style>
  <w:style w:type="paragraph" w:styleId="ListParagraph">
    <w:name w:val="List Paragraph"/>
    <w:basedOn w:val="Normal"/>
    <w:uiPriority w:val="34"/>
    <w:qFormat/>
    <w:rsid w:val="00414F17"/>
    <w:pPr>
      <w:ind w:left="720"/>
      <w:contextualSpacing/>
    </w:pPr>
  </w:style>
  <w:style w:type="paragraph" w:styleId="BalloonText">
    <w:name w:val="Balloon Text"/>
    <w:basedOn w:val="Normal"/>
    <w:link w:val="BalloonTextChar"/>
    <w:uiPriority w:val="99"/>
    <w:semiHidden/>
    <w:unhideWhenUsed/>
    <w:rsid w:val="00414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F17"/>
    <w:rPr>
      <w:rFonts w:ascii="Tahoma" w:hAnsi="Tahoma" w:cs="Tahoma"/>
      <w:sz w:val="16"/>
      <w:szCs w:val="16"/>
    </w:rPr>
  </w:style>
  <w:style w:type="paragraph" w:styleId="Footer">
    <w:name w:val="footer"/>
    <w:basedOn w:val="Normal"/>
    <w:link w:val="FooterChar"/>
    <w:uiPriority w:val="99"/>
    <w:unhideWhenUsed/>
    <w:rsid w:val="0041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17"/>
  </w:style>
  <w:style w:type="table" w:styleId="TableGrid">
    <w:name w:val="Table Grid"/>
    <w:basedOn w:val="TableNormal"/>
    <w:uiPriority w:val="59"/>
    <w:rsid w:val="00CE28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affairs.org/"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thechart.blogs.cnn.com/2012/02/09/micro-size-me-please/"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eatocracy.cn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mcdonalds.com" TargetMode="Externa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rianwansink.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CF558A075254C888B4BA0787C8ABB2F"/>
        <w:category>
          <w:name w:val="General"/>
          <w:gallery w:val="placeholder"/>
        </w:category>
        <w:types>
          <w:type w:val="bbPlcHdr"/>
        </w:types>
        <w:behaviors>
          <w:behavior w:val="content"/>
        </w:behaviors>
        <w:guid w:val="{1403D393-D510-491F-832F-C764F06CDE0B}"/>
      </w:docPartPr>
      <w:docPartBody>
        <w:p w:rsidR="00707578" w:rsidRDefault="00101021" w:rsidP="00101021">
          <w:pPr>
            <w:pStyle w:val="ECF558A075254C888B4BA0787C8ABB2F"/>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01021"/>
    <w:rsid w:val="00101021"/>
    <w:rsid w:val="00707578"/>
    <w:rsid w:val="0093299B"/>
    <w:rsid w:val="00A2745A"/>
    <w:rsid w:val="00D10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F558A075254C888B4BA0787C8ABB2F">
    <w:name w:val="ECF558A075254C888B4BA0787C8ABB2F"/>
    <w:rsid w:val="00101021"/>
  </w:style>
  <w:style w:type="paragraph" w:customStyle="1" w:styleId="CE39588278FB476FAE4A5E6EFDA702F6">
    <w:name w:val="CE39588278FB476FAE4A5E6EFDA702F6"/>
    <w:rsid w:val="00101021"/>
  </w:style>
  <w:style w:type="paragraph" w:customStyle="1" w:styleId="17CB8952124E4271B2A871689D9C2F7E">
    <w:name w:val="17CB8952124E4271B2A871689D9C2F7E"/>
    <w:rsid w:val="00101021"/>
  </w:style>
  <w:style w:type="paragraph" w:customStyle="1" w:styleId="A5C57DF34B774E0CB9476C0CB3A62054">
    <w:name w:val="A5C57DF34B774E0CB9476C0CB3A62054"/>
    <w:rsid w:val="0010102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A091F-0135-4D00-96B0-5B475313C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Pages>
  <Words>3642</Words>
  <Characters>20764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Purcell, Michelle - EJHS Teacher</dc:creator>
  <cp:lastModifiedBy>purcell</cp:lastModifiedBy>
  <cp:revision>6</cp:revision>
  <cp:lastPrinted>2012-02-16T00:35:00Z</cp:lastPrinted>
  <dcterms:created xsi:type="dcterms:W3CDTF">2012-02-10T14:43:00Z</dcterms:created>
  <dcterms:modified xsi:type="dcterms:W3CDTF">2012-12-10T15:56:00Z</dcterms:modified>
</cp:coreProperties>
</file>